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4588" w14:textId="4CABF6ED" w:rsidR="00E25521" w:rsidRDefault="00885900">
      <w:pPr>
        <w:pStyle w:val="Title"/>
      </w:pPr>
      <w:r>
        <w:t>~6</w:t>
      </w:r>
      <w:r>
        <w:rPr>
          <w:spacing w:val="-3"/>
        </w:rPr>
        <w:t xml:space="preserve"> </w:t>
      </w:r>
      <w:r>
        <w:t>Silver</w:t>
      </w:r>
      <w:bookmarkStart w:id="0" w:name="_GoBack"/>
      <w:bookmarkEnd w:id="0"/>
      <w:r>
        <w:rPr>
          <w:spacing w:val="-3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List~</w:t>
      </w:r>
    </w:p>
    <w:p w14:paraId="34E74188" w14:textId="77777777" w:rsidR="00E25521" w:rsidRDefault="00885900">
      <w:pPr>
        <w:pStyle w:val="BodyText"/>
        <w:spacing w:before="296" w:line="240" w:lineRule="auto"/>
        <w:ind w:left="1882" w:right="1877"/>
        <w:jc w:val="center"/>
      </w:pPr>
      <w:r>
        <w:t>Mrs.</w:t>
      </w:r>
      <w:r>
        <w:rPr>
          <w:spacing w:val="-5"/>
        </w:rPr>
        <w:t xml:space="preserve"> </w:t>
      </w:r>
      <w:r>
        <w:t>Goudreau</w:t>
      </w:r>
    </w:p>
    <w:p w14:paraId="27522631" w14:textId="77777777" w:rsidR="00823E63" w:rsidRDefault="00885900" w:rsidP="00823E63">
      <w:pPr>
        <w:pStyle w:val="BodyText"/>
        <w:spacing w:before="2" w:line="240" w:lineRule="auto"/>
        <w:ind w:left="1885" w:right="1877"/>
        <w:jc w:val="center"/>
      </w:pPr>
      <w:r>
        <w:rPr>
          <w:spacing w:val="-1"/>
        </w:rPr>
        <w:t>Email:</w:t>
      </w:r>
      <w: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kgoudreau@shrewsbury.k12.ma.us</w:t>
        </w:r>
      </w:hyperlink>
      <w:r>
        <w:rPr>
          <w:color w:val="0000FF"/>
          <w:spacing w:val="-59"/>
        </w:rPr>
        <w:t xml:space="preserve"> </w:t>
      </w:r>
      <w:r>
        <w:t>Mr.</w:t>
      </w:r>
      <w:r>
        <w:rPr>
          <w:spacing w:val="-2"/>
        </w:rPr>
        <w:t xml:space="preserve"> </w:t>
      </w:r>
      <w:r w:rsidR="00823E63">
        <w:t>Butler</w:t>
      </w:r>
    </w:p>
    <w:p w14:paraId="28CECAEF" w14:textId="1F374B58" w:rsidR="00823E63" w:rsidRPr="00823E63" w:rsidRDefault="00885900" w:rsidP="00823E63">
      <w:pPr>
        <w:pStyle w:val="BodyText"/>
        <w:spacing w:before="2" w:line="240" w:lineRule="auto"/>
        <w:ind w:left="1885" w:right="1877"/>
        <w:jc w:val="center"/>
      </w:pPr>
      <w:r>
        <w:rPr>
          <w:spacing w:val="-1"/>
        </w:rPr>
        <w:t>Email:</w:t>
      </w:r>
      <w:r>
        <w:t xml:space="preserve"> </w:t>
      </w:r>
      <w:hyperlink r:id="rId6">
        <w:r w:rsidR="00823E63">
          <w:rPr>
            <w:color w:val="1154CC"/>
            <w:spacing w:val="-1"/>
            <w:u w:val="single" w:color="1154CC"/>
          </w:rPr>
          <w:t>jbutler</w:t>
        </w:r>
        <w:r>
          <w:rPr>
            <w:color w:val="1154CC"/>
            <w:spacing w:val="-1"/>
            <w:u w:val="single" w:color="1154CC"/>
          </w:rPr>
          <w:t>@</w:t>
        </w:r>
        <w:r>
          <w:rPr>
            <w:color w:val="1154CC"/>
            <w:spacing w:val="-1"/>
            <w:u w:val="single" w:color="1154CC"/>
          </w:rPr>
          <w:t>shrewsbury.k12.ma.us</w:t>
        </w:r>
      </w:hyperlink>
      <w:r>
        <w:rPr>
          <w:color w:val="1154CC"/>
          <w:spacing w:val="-59"/>
        </w:rPr>
        <w:t xml:space="preserve"> </w:t>
      </w:r>
    </w:p>
    <w:p w14:paraId="2765C6FA" w14:textId="17F21BAA" w:rsidR="00E25521" w:rsidRDefault="00885900">
      <w:pPr>
        <w:pStyle w:val="BodyText"/>
        <w:spacing w:before="3" w:line="240" w:lineRule="auto"/>
        <w:ind w:left="2155" w:right="2145"/>
        <w:jc w:val="center"/>
      </w:pPr>
      <w:r>
        <w:t>M</w:t>
      </w:r>
      <w:r w:rsidR="00823E63">
        <w:t>s. Gill</w:t>
      </w:r>
    </w:p>
    <w:p w14:paraId="068F23D7" w14:textId="0EC725EF" w:rsidR="00E25521" w:rsidRDefault="00885900">
      <w:pPr>
        <w:pStyle w:val="BodyText"/>
        <w:spacing w:before="3" w:line="240" w:lineRule="auto"/>
        <w:ind w:left="1885" w:right="1869"/>
        <w:jc w:val="center"/>
      </w:pPr>
      <w:r>
        <w:t>Email:</w:t>
      </w:r>
      <w:r>
        <w:rPr>
          <w:spacing w:val="-14"/>
        </w:rPr>
        <w:t xml:space="preserve"> </w:t>
      </w:r>
      <w:hyperlink r:id="rId7" w:history="1">
        <w:r w:rsidR="00823E63" w:rsidRPr="00826A10">
          <w:rPr>
            <w:rStyle w:val="Hyperlink"/>
          </w:rPr>
          <w:t>jgill@shrewsbury.k12.ma.us</w:t>
        </w:r>
      </w:hyperlink>
    </w:p>
    <w:p w14:paraId="3C5E995E" w14:textId="77777777" w:rsidR="00E25521" w:rsidRDefault="00E25521">
      <w:pPr>
        <w:pStyle w:val="BodyText"/>
        <w:spacing w:line="240" w:lineRule="auto"/>
        <w:ind w:left="0"/>
      </w:pPr>
    </w:p>
    <w:p w14:paraId="142E6FB6" w14:textId="77777777" w:rsidR="00E25521" w:rsidRDefault="00885900">
      <w:pPr>
        <w:pStyle w:val="Heading1"/>
        <w:spacing w:before="236"/>
        <w:rPr>
          <w:u w:val="none"/>
        </w:rPr>
      </w:pPr>
      <w:r>
        <w:t>General</w:t>
      </w:r>
      <w:r>
        <w:rPr>
          <w:spacing w:val="-6"/>
        </w:rPr>
        <w:t xml:space="preserve"> </w:t>
      </w:r>
      <w:r>
        <w:t>Supplies:</w:t>
      </w:r>
    </w:p>
    <w:p w14:paraId="5480544F" w14:textId="77777777" w:rsidR="00E25521" w:rsidRDefault="00E25521">
      <w:pPr>
        <w:pStyle w:val="BodyText"/>
        <w:spacing w:line="240" w:lineRule="auto"/>
        <w:ind w:left="0"/>
        <w:rPr>
          <w:sz w:val="34"/>
        </w:rPr>
      </w:pPr>
    </w:p>
    <w:p w14:paraId="5A2F4792" w14:textId="19CC33D5" w:rsidR="00E25521" w:rsidRPr="00823E63" w:rsidRDefault="00885900">
      <w:pPr>
        <w:pStyle w:val="ListParagraph"/>
        <w:numPr>
          <w:ilvl w:val="0"/>
          <w:numId w:val="1"/>
        </w:numPr>
        <w:tabs>
          <w:tab w:val="left" w:pos="504"/>
        </w:tabs>
        <w:spacing w:line="344" w:lineRule="exact"/>
        <w:ind w:left="503"/>
        <w:rPr>
          <w:sz w:val="28"/>
          <w:szCs w:val="28"/>
        </w:rPr>
      </w:pPr>
      <w:r w:rsidRPr="00823E63">
        <w:rPr>
          <w:sz w:val="28"/>
          <w:szCs w:val="28"/>
        </w:rPr>
        <w:t>1</w:t>
      </w:r>
      <w:r w:rsidRPr="00823E63">
        <w:rPr>
          <w:spacing w:val="57"/>
          <w:sz w:val="28"/>
          <w:szCs w:val="28"/>
        </w:rPr>
        <w:t xml:space="preserve"> </w:t>
      </w:r>
      <w:r w:rsidRPr="00823E63">
        <w:rPr>
          <w:sz w:val="28"/>
          <w:szCs w:val="28"/>
        </w:rPr>
        <w:t>box</w:t>
      </w:r>
      <w:r w:rsidRPr="00823E63">
        <w:rPr>
          <w:spacing w:val="-2"/>
          <w:sz w:val="28"/>
          <w:szCs w:val="28"/>
        </w:rPr>
        <w:t xml:space="preserve"> </w:t>
      </w:r>
      <w:r w:rsidRPr="00823E63">
        <w:rPr>
          <w:sz w:val="28"/>
          <w:szCs w:val="28"/>
        </w:rPr>
        <w:t>of</w:t>
      </w:r>
      <w:r w:rsidRPr="00823E63">
        <w:rPr>
          <w:spacing w:val="-3"/>
          <w:sz w:val="28"/>
          <w:szCs w:val="28"/>
        </w:rPr>
        <w:t xml:space="preserve"> </w:t>
      </w:r>
      <w:r w:rsidRPr="00823E63">
        <w:rPr>
          <w:sz w:val="28"/>
          <w:szCs w:val="28"/>
        </w:rPr>
        <w:t>24</w:t>
      </w:r>
      <w:r w:rsidRPr="00823E63">
        <w:rPr>
          <w:spacing w:val="-2"/>
          <w:sz w:val="28"/>
          <w:szCs w:val="28"/>
        </w:rPr>
        <w:t xml:space="preserve"> </w:t>
      </w:r>
      <w:r w:rsidRPr="00823E63">
        <w:rPr>
          <w:sz w:val="28"/>
          <w:szCs w:val="28"/>
        </w:rPr>
        <w:t>pencils</w:t>
      </w:r>
    </w:p>
    <w:p w14:paraId="49ED1F56" w14:textId="20192377" w:rsidR="00823E63" w:rsidRPr="00823E63" w:rsidRDefault="00823E63">
      <w:pPr>
        <w:pStyle w:val="ListParagraph"/>
        <w:numPr>
          <w:ilvl w:val="0"/>
          <w:numId w:val="1"/>
        </w:numPr>
        <w:tabs>
          <w:tab w:val="left" w:pos="504"/>
        </w:tabs>
        <w:spacing w:line="344" w:lineRule="exact"/>
        <w:ind w:left="503"/>
        <w:rPr>
          <w:sz w:val="28"/>
          <w:szCs w:val="28"/>
        </w:rPr>
      </w:pPr>
      <w:r w:rsidRPr="00823E63">
        <w:rPr>
          <w:sz w:val="28"/>
          <w:szCs w:val="28"/>
        </w:rPr>
        <w:t>Stylus</w:t>
      </w:r>
    </w:p>
    <w:p w14:paraId="614CE306" w14:textId="77777777" w:rsidR="00823E63" w:rsidRPr="00823E63" w:rsidRDefault="00823E63" w:rsidP="00823E63">
      <w:pPr>
        <w:pStyle w:val="ListParagraph"/>
        <w:numPr>
          <w:ilvl w:val="0"/>
          <w:numId w:val="1"/>
        </w:numPr>
        <w:tabs>
          <w:tab w:val="left" w:pos="520"/>
        </w:tabs>
        <w:ind w:left="519" w:hanging="420"/>
        <w:rPr>
          <w:sz w:val="28"/>
          <w:szCs w:val="28"/>
        </w:rPr>
      </w:pPr>
      <w:r w:rsidRPr="00823E63">
        <w:rPr>
          <w:sz w:val="28"/>
          <w:szCs w:val="28"/>
        </w:rPr>
        <w:t>1</w:t>
      </w:r>
      <w:r w:rsidRPr="00823E63">
        <w:rPr>
          <w:spacing w:val="51"/>
          <w:sz w:val="28"/>
          <w:szCs w:val="28"/>
        </w:rPr>
        <w:t xml:space="preserve"> </w:t>
      </w:r>
      <w:r w:rsidRPr="00823E63">
        <w:rPr>
          <w:sz w:val="28"/>
          <w:szCs w:val="28"/>
        </w:rPr>
        <w:t>pair</w:t>
      </w:r>
      <w:r w:rsidRPr="00823E63">
        <w:rPr>
          <w:spacing w:val="-6"/>
          <w:sz w:val="28"/>
          <w:szCs w:val="28"/>
        </w:rPr>
        <w:t xml:space="preserve"> </w:t>
      </w:r>
      <w:r w:rsidRPr="00823E63">
        <w:rPr>
          <w:sz w:val="28"/>
          <w:szCs w:val="28"/>
        </w:rPr>
        <w:t>of</w:t>
      </w:r>
      <w:r w:rsidRPr="00823E63">
        <w:rPr>
          <w:spacing w:val="-6"/>
          <w:sz w:val="28"/>
          <w:szCs w:val="28"/>
        </w:rPr>
        <w:t xml:space="preserve"> </w:t>
      </w:r>
      <w:r w:rsidRPr="00823E63">
        <w:rPr>
          <w:sz w:val="28"/>
          <w:szCs w:val="28"/>
        </w:rPr>
        <w:t>earbuds/headphones</w:t>
      </w:r>
      <w:r w:rsidRPr="00823E63">
        <w:rPr>
          <w:spacing w:val="-6"/>
          <w:sz w:val="28"/>
          <w:szCs w:val="28"/>
        </w:rPr>
        <w:t xml:space="preserve"> </w:t>
      </w:r>
      <w:r w:rsidRPr="00823E63">
        <w:rPr>
          <w:sz w:val="28"/>
          <w:szCs w:val="28"/>
        </w:rPr>
        <w:t>(optional:</w:t>
      </w:r>
      <w:r w:rsidRPr="00823E63">
        <w:rPr>
          <w:spacing w:val="-6"/>
          <w:sz w:val="28"/>
          <w:szCs w:val="28"/>
        </w:rPr>
        <w:t xml:space="preserve"> </w:t>
      </w:r>
      <w:r w:rsidRPr="00823E63">
        <w:rPr>
          <w:sz w:val="28"/>
          <w:szCs w:val="28"/>
        </w:rPr>
        <w:t>carrying</w:t>
      </w:r>
      <w:r w:rsidRPr="00823E63">
        <w:rPr>
          <w:spacing w:val="-5"/>
          <w:sz w:val="28"/>
          <w:szCs w:val="28"/>
        </w:rPr>
        <w:t xml:space="preserve"> </w:t>
      </w:r>
      <w:r w:rsidRPr="00823E63">
        <w:rPr>
          <w:sz w:val="28"/>
          <w:szCs w:val="28"/>
        </w:rPr>
        <w:t>case)</w:t>
      </w:r>
    </w:p>
    <w:p w14:paraId="7F725C53" w14:textId="56E7B17B" w:rsidR="00823E63" w:rsidRPr="00823E63" w:rsidRDefault="00823E63">
      <w:pPr>
        <w:pStyle w:val="ListParagraph"/>
        <w:numPr>
          <w:ilvl w:val="0"/>
          <w:numId w:val="1"/>
        </w:numPr>
        <w:tabs>
          <w:tab w:val="left" w:pos="504"/>
        </w:tabs>
        <w:spacing w:line="344" w:lineRule="exact"/>
        <w:ind w:left="503"/>
        <w:rPr>
          <w:sz w:val="28"/>
          <w:szCs w:val="28"/>
        </w:rPr>
      </w:pPr>
      <w:r w:rsidRPr="00823E63">
        <w:rPr>
          <w:sz w:val="28"/>
          <w:szCs w:val="28"/>
        </w:rPr>
        <w:t xml:space="preserve"> 1 </w:t>
      </w:r>
      <w:r w:rsidRPr="00823E63">
        <w:rPr>
          <w:rFonts w:asciiTheme="majorHAnsi" w:hAnsiTheme="majorHAnsi"/>
          <w:sz w:val="28"/>
          <w:szCs w:val="28"/>
        </w:rPr>
        <w:t>box of colored pencils (preferred) or crayons</w:t>
      </w:r>
    </w:p>
    <w:p w14:paraId="62D982F4" w14:textId="77777777" w:rsidR="00E25521" w:rsidRPr="00823E63" w:rsidRDefault="00885900">
      <w:pPr>
        <w:pStyle w:val="ListParagraph"/>
        <w:numPr>
          <w:ilvl w:val="0"/>
          <w:numId w:val="1"/>
        </w:numPr>
        <w:tabs>
          <w:tab w:val="left" w:pos="504"/>
        </w:tabs>
        <w:spacing w:line="230" w:lineRule="auto"/>
        <w:ind w:right="373" w:firstLine="0"/>
        <w:rPr>
          <w:sz w:val="28"/>
          <w:szCs w:val="28"/>
        </w:rPr>
      </w:pPr>
      <w:r w:rsidRPr="00823E63">
        <w:rPr>
          <w:sz w:val="28"/>
          <w:szCs w:val="28"/>
        </w:rPr>
        <w:t>1</w:t>
      </w:r>
      <w:r w:rsidRPr="00823E63">
        <w:rPr>
          <w:spacing w:val="53"/>
          <w:sz w:val="28"/>
          <w:szCs w:val="28"/>
        </w:rPr>
        <w:t xml:space="preserve"> </w:t>
      </w:r>
      <w:r w:rsidRPr="00823E63">
        <w:rPr>
          <w:sz w:val="28"/>
          <w:szCs w:val="28"/>
        </w:rPr>
        <w:t>accordion</w:t>
      </w:r>
      <w:r w:rsidRPr="00823E63">
        <w:rPr>
          <w:spacing w:val="-5"/>
          <w:sz w:val="28"/>
          <w:szCs w:val="28"/>
        </w:rPr>
        <w:t xml:space="preserve"> </w:t>
      </w:r>
      <w:r w:rsidRPr="00823E63">
        <w:rPr>
          <w:sz w:val="28"/>
          <w:szCs w:val="28"/>
        </w:rPr>
        <w:t>pocket</w:t>
      </w:r>
      <w:r w:rsidRPr="00823E63">
        <w:rPr>
          <w:spacing w:val="-5"/>
          <w:sz w:val="28"/>
          <w:szCs w:val="28"/>
        </w:rPr>
        <w:t xml:space="preserve"> </w:t>
      </w:r>
      <w:r w:rsidRPr="00823E63">
        <w:rPr>
          <w:sz w:val="28"/>
          <w:szCs w:val="28"/>
        </w:rPr>
        <w:t>folder</w:t>
      </w:r>
      <w:r w:rsidRPr="00823E63">
        <w:rPr>
          <w:spacing w:val="-5"/>
          <w:sz w:val="28"/>
          <w:szCs w:val="28"/>
        </w:rPr>
        <w:t xml:space="preserve"> </w:t>
      </w:r>
      <w:r w:rsidRPr="00823E63">
        <w:rPr>
          <w:sz w:val="28"/>
          <w:szCs w:val="28"/>
        </w:rPr>
        <w:t>with</w:t>
      </w:r>
      <w:r w:rsidRPr="00823E63">
        <w:rPr>
          <w:spacing w:val="-5"/>
          <w:sz w:val="28"/>
          <w:szCs w:val="28"/>
        </w:rPr>
        <w:t xml:space="preserve"> </w:t>
      </w:r>
      <w:r w:rsidRPr="00823E63">
        <w:rPr>
          <w:sz w:val="28"/>
          <w:szCs w:val="28"/>
          <w:u w:val="single"/>
        </w:rPr>
        <w:t>at</w:t>
      </w:r>
      <w:r w:rsidRPr="00823E63">
        <w:rPr>
          <w:spacing w:val="-4"/>
          <w:sz w:val="28"/>
          <w:szCs w:val="28"/>
          <w:u w:val="single"/>
        </w:rPr>
        <w:t xml:space="preserve"> </w:t>
      </w:r>
      <w:r w:rsidRPr="00823E63">
        <w:rPr>
          <w:sz w:val="28"/>
          <w:szCs w:val="28"/>
          <w:u w:val="single"/>
        </w:rPr>
        <w:t>least</w:t>
      </w:r>
      <w:r w:rsidRPr="00823E63">
        <w:rPr>
          <w:spacing w:val="-5"/>
          <w:sz w:val="28"/>
          <w:szCs w:val="28"/>
        </w:rPr>
        <w:t xml:space="preserve"> </w:t>
      </w:r>
      <w:r w:rsidRPr="00823E63">
        <w:rPr>
          <w:sz w:val="28"/>
          <w:szCs w:val="28"/>
        </w:rPr>
        <w:t>6</w:t>
      </w:r>
      <w:r w:rsidRPr="00823E63">
        <w:rPr>
          <w:spacing w:val="-5"/>
          <w:sz w:val="28"/>
          <w:szCs w:val="28"/>
        </w:rPr>
        <w:t xml:space="preserve"> </w:t>
      </w:r>
      <w:r w:rsidRPr="00823E63">
        <w:rPr>
          <w:sz w:val="28"/>
          <w:szCs w:val="28"/>
        </w:rPr>
        <w:t>pockets</w:t>
      </w:r>
      <w:r w:rsidRPr="00823E63">
        <w:rPr>
          <w:spacing w:val="-5"/>
          <w:sz w:val="28"/>
          <w:szCs w:val="28"/>
        </w:rPr>
        <w:t xml:space="preserve"> </w:t>
      </w:r>
      <w:r w:rsidRPr="00823E63">
        <w:rPr>
          <w:sz w:val="28"/>
          <w:szCs w:val="28"/>
        </w:rPr>
        <w:t>(heavy</w:t>
      </w:r>
      <w:r w:rsidRPr="00823E63">
        <w:rPr>
          <w:spacing w:val="-4"/>
          <w:sz w:val="28"/>
          <w:szCs w:val="28"/>
        </w:rPr>
        <w:t xml:space="preserve"> </w:t>
      </w:r>
      <w:r w:rsidRPr="00823E63">
        <w:rPr>
          <w:sz w:val="28"/>
          <w:szCs w:val="28"/>
        </w:rPr>
        <w:t>cardstock</w:t>
      </w:r>
      <w:r w:rsidRPr="00823E63">
        <w:rPr>
          <w:spacing w:val="-59"/>
          <w:sz w:val="28"/>
          <w:szCs w:val="28"/>
        </w:rPr>
        <w:t xml:space="preserve"> </w:t>
      </w:r>
      <w:r w:rsidRPr="00823E63">
        <w:rPr>
          <w:sz w:val="28"/>
          <w:szCs w:val="28"/>
        </w:rPr>
        <w:t>weight</w:t>
      </w:r>
      <w:r w:rsidRPr="00823E63">
        <w:rPr>
          <w:spacing w:val="-2"/>
          <w:sz w:val="28"/>
          <w:szCs w:val="28"/>
        </w:rPr>
        <w:t xml:space="preserve"> </w:t>
      </w:r>
      <w:r w:rsidRPr="00823E63">
        <w:rPr>
          <w:sz w:val="28"/>
          <w:szCs w:val="28"/>
        </w:rPr>
        <w:t>or</w:t>
      </w:r>
      <w:r w:rsidRPr="00823E63">
        <w:rPr>
          <w:spacing w:val="-1"/>
          <w:sz w:val="28"/>
          <w:szCs w:val="28"/>
        </w:rPr>
        <w:t xml:space="preserve"> </w:t>
      </w:r>
      <w:r w:rsidRPr="00823E63">
        <w:rPr>
          <w:sz w:val="28"/>
          <w:szCs w:val="28"/>
        </w:rPr>
        <w:t>plastic)</w:t>
      </w:r>
    </w:p>
    <w:p w14:paraId="4D81BF74" w14:textId="482F1229" w:rsidR="00E25521" w:rsidRPr="00823E63" w:rsidRDefault="00885900">
      <w:pPr>
        <w:pStyle w:val="ListParagraph"/>
        <w:numPr>
          <w:ilvl w:val="0"/>
          <w:numId w:val="1"/>
        </w:numPr>
        <w:tabs>
          <w:tab w:val="left" w:pos="504"/>
        </w:tabs>
        <w:spacing w:line="334" w:lineRule="exact"/>
        <w:ind w:left="503"/>
        <w:rPr>
          <w:sz w:val="28"/>
          <w:szCs w:val="28"/>
        </w:rPr>
      </w:pPr>
      <w:r w:rsidRPr="00823E63">
        <w:rPr>
          <w:sz w:val="28"/>
          <w:szCs w:val="28"/>
        </w:rPr>
        <w:t>1</w:t>
      </w:r>
      <w:r w:rsidR="00823E63">
        <w:rPr>
          <w:spacing w:val="53"/>
          <w:sz w:val="28"/>
          <w:szCs w:val="28"/>
        </w:rPr>
        <w:t xml:space="preserve"> -2 </w:t>
      </w:r>
      <w:r w:rsidRPr="00823E63">
        <w:rPr>
          <w:sz w:val="28"/>
          <w:szCs w:val="28"/>
        </w:rPr>
        <w:t>highlighters</w:t>
      </w:r>
    </w:p>
    <w:p w14:paraId="059AA5CD" w14:textId="77777777" w:rsidR="00E25521" w:rsidRPr="00823E63" w:rsidRDefault="00885900">
      <w:pPr>
        <w:pStyle w:val="ListParagraph"/>
        <w:numPr>
          <w:ilvl w:val="0"/>
          <w:numId w:val="1"/>
        </w:numPr>
        <w:tabs>
          <w:tab w:val="left" w:pos="520"/>
        </w:tabs>
        <w:ind w:left="519" w:hanging="420"/>
        <w:rPr>
          <w:sz w:val="28"/>
          <w:szCs w:val="28"/>
        </w:rPr>
      </w:pPr>
      <w:r w:rsidRPr="00823E63">
        <w:rPr>
          <w:sz w:val="28"/>
          <w:szCs w:val="28"/>
        </w:rPr>
        <w:t>2</w:t>
      </w:r>
      <w:r w:rsidRPr="00823E63">
        <w:rPr>
          <w:spacing w:val="58"/>
          <w:sz w:val="28"/>
          <w:szCs w:val="28"/>
        </w:rPr>
        <w:t xml:space="preserve"> </w:t>
      </w:r>
      <w:r w:rsidRPr="00823E63">
        <w:rPr>
          <w:sz w:val="28"/>
          <w:szCs w:val="28"/>
        </w:rPr>
        <w:t>red</w:t>
      </w:r>
      <w:r w:rsidRPr="00823E63">
        <w:rPr>
          <w:spacing w:val="-2"/>
          <w:sz w:val="28"/>
          <w:szCs w:val="28"/>
        </w:rPr>
        <w:t xml:space="preserve"> </w:t>
      </w:r>
      <w:r w:rsidRPr="00823E63">
        <w:rPr>
          <w:sz w:val="28"/>
          <w:szCs w:val="28"/>
        </w:rPr>
        <w:t>pens</w:t>
      </w:r>
    </w:p>
    <w:p w14:paraId="3767F0F4" w14:textId="181001EE" w:rsidR="00E25521" w:rsidRPr="00823E63" w:rsidRDefault="00885900">
      <w:pPr>
        <w:pStyle w:val="ListParagraph"/>
        <w:numPr>
          <w:ilvl w:val="0"/>
          <w:numId w:val="1"/>
        </w:numPr>
        <w:tabs>
          <w:tab w:val="left" w:pos="504"/>
        </w:tabs>
        <w:ind w:left="503"/>
        <w:rPr>
          <w:sz w:val="28"/>
          <w:szCs w:val="28"/>
        </w:rPr>
      </w:pPr>
      <w:r w:rsidRPr="00823E63">
        <w:rPr>
          <w:sz w:val="28"/>
          <w:szCs w:val="28"/>
        </w:rPr>
        <w:t>2</w:t>
      </w:r>
      <w:r w:rsidRPr="00823E63">
        <w:rPr>
          <w:spacing w:val="54"/>
          <w:sz w:val="28"/>
          <w:szCs w:val="28"/>
        </w:rPr>
        <w:t xml:space="preserve"> </w:t>
      </w:r>
      <w:r w:rsidRPr="00823E63">
        <w:rPr>
          <w:sz w:val="28"/>
          <w:szCs w:val="28"/>
        </w:rPr>
        <w:t>black</w:t>
      </w:r>
      <w:r w:rsidR="00823E63">
        <w:rPr>
          <w:sz w:val="28"/>
          <w:szCs w:val="28"/>
        </w:rPr>
        <w:t>,</w:t>
      </w:r>
      <w:r w:rsidRPr="00823E63">
        <w:rPr>
          <w:spacing w:val="-4"/>
          <w:sz w:val="28"/>
          <w:szCs w:val="28"/>
        </w:rPr>
        <w:t xml:space="preserve"> </w:t>
      </w:r>
      <w:proofErr w:type="spellStart"/>
      <w:r w:rsidRPr="00823E63">
        <w:rPr>
          <w:i/>
          <w:sz w:val="28"/>
          <w:szCs w:val="28"/>
        </w:rPr>
        <w:t>ultra</w:t>
      </w:r>
      <w:r w:rsidRPr="00823E63">
        <w:rPr>
          <w:i/>
          <w:spacing w:val="-4"/>
          <w:sz w:val="28"/>
          <w:szCs w:val="28"/>
        </w:rPr>
        <w:t xml:space="preserve"> </w:t>
      </w:r>
      <w:r w:rsidRPr="00823E63">
        <w:rPr>
          <w:i/>
          <w:sz w:val="28"/>
          <w:szCs w:val="28"/>
        </w:rPr>
        <w:t>fine</w:t>
      </w:r>
      <w:proofErr w:type="spellEnd"/>
      <w:r w:rsidRPr="00823E63">
        <w:rPr>
          <w:i/>
          <w:spacing w:val="-3"/>
          <w:sz w:val="28"/>
          <w:szCs w:val="28"/>
        </w:rPr>
        <w:t xml:space="preserve"> </w:t>
      </w:r>
      <w:r w:rsidRPr="00823E63">
        <w:rPr>
          <w:i/>
          <w:sz w:val="28"/>
          <w:szCs w:val="28"/>
        </w:rPr>
        <w:t>tip</w:t>
      </w:r>
      <w:r w:rsidRPr="00823E63">
        <w:rPr>
          <w:i/>
          <w:spacing w:val="-4"/>
          <w:sz w:val="28"/>
          <w:szCs w:val="28"/>
        </w:rPr>
        <w:t xml:space="preserve"> </w:t>
      </w:r>
      <w:r w:rsidRPr="00823E63">
        <w:rPr>
          <w:sz w:val="28"/>
          <w:szCs w:val="28"/>
        </w:rPr>
        <w:t>Sharpie</w:t>
      </w:r>
      <w:r w:rsidRPr="00823E63">
        <w:rPr>
          <w:spacing w:val="-4"/>
          <w:sz w:val="28"/>
          <w:szCs w:val="28"/>
        </w:rPr>
        <w:t xml:space="preserve"> </w:t>
      </w:r>
      <w:r w:rsidRPr="00823E63">
        <w:rPr>
          <w:sz w:val="28"/>
          <w:szCs w:val="28"/>
        </w:rPr>
        <w:t>markers</w:t>
      </w:r>
    </w:p>
    <w:p w14:paraId="2993A532" w14:textId="77777777" w:rsidR="00E25521" w:rsidRPr="00823E63" w:rsidRDefault="00885900">
      <w:pPr>
        <w:pStyle w:val="ListParagraph"/>
        <w:numPr>
          <w:ilvl w:val="0"/>
          <w:numId w:val="1"/>
        </w:numPr>
        <w:tabs>
          <w:tab w:val="left" w:pos="504"/>
        </w:tabs>
        <w:ind w:left="503"/>
        <w:rPr>
          <w:sz w:val="28"/>
          <w:szCs w:val="28"/>
        </w:rPr>
      </w:pPr>
      <w:r w:rsidRPr="00823E63">
        <w:rPr>
          <w:sz w:val="28"/>
          <w:szCs w:val="28"/>
        </w:rPr>
        <w:t>1</w:t>
      </w:r>
      <w:r w:rsidRPr="00823E63">
        <w:rPr>
          <w:spacing w:val="52"/>
          <w:sz w:val="28"/>
          <w:szCs w:val="28"/>
        </w:rPr>
        <w:t xml:space="preserve"> </w:t>
      </w:r>
      <w:r w:rsidRPr="00823E63">
        <w:rPr>
          <w:sz w:val="28"/>
          <w:szCs w:val="28"/>
        </w:rPr>
        <w:t>small,</w:t>
      </w:r>
      <w:r w:rsidRPr="00823E63">
        <w:rPr>
          <w:spacing w:val="-4"/>
          <w:sz w:val="28"/>
          <w:szCs w:val="28"/>
        </w:rPr>
        <w:t xml:space="preserve"> </w:t>
      </w:r>
      <w:r w:rsidRPr="00823E63">
        <w:rPr>
          <w:sz w:val="28"/>
          <w:szCs w:val="28"/>
        </w:rPr>
        <w:t>handheld</w:t>
      </w:r>
      <w:r w:rsidRPr="00823E63">
        <w:rPr>
          <w:spacing w:val="-5"/>
          <w:sz w:val="28"/>
          <w:szCs w:val="28"/>
        </w:rPr>
        <w:t xml:space="preserve"> </w:t>
      </w:r>
      <w:r w:rsidRPr="00823E63">
        <w:rPr>
          <w:sz w:val="28"/>
          <w:szCs w:val="28"/>
        </w:rPr>
        <w:t>pencil</w:t>
      </w:r>
      <w:r w:rsidRPr="00823E63">
        <w:rPr>
          <w:spacing w:val="-5"/>
          <w:sz w:val="28"/>
          <w:szCs w:val="28"/>
        </w:rPr>
        <w:t xml:space="preserve"> </w:t>
      </w:r>
      <w:r w:rsidRPr="00823E63">
        <w:rPr>
          <w:sz w:val="28"/>
          <w:szCs w:val="28"/>
        </w:rPr>
        <w:t>sharpener</w:t>
      </w:r>
    </w:p>
    <w:p w14:paraId="65C124FF" w14:textId="0091FB6A" w:rsidR="00E25521" w:rsidRPr="00823E63" w:rsidRDefault="00885900">
      <w:pPr>
        <w:pStyle w:val="ListParagraph"/>
        <w:numPr>
          <w:ilvl w:val="0"/>
          <w:numId w:val="1"/>
        </w:numPr>
        <w:tabs>
          <w:tab w:val="left" w:pos="504"/>
        </w:tabs>
        <w:ind w:left="503"/>
        <w:rPr>
          <w:sz w:val="28"/>
          <w:szCs w:val="28"/>
        </w:rPr>
      </w:pPr>
      <w:r w:rsidRPr="00823E63">
        <w:rPr>
          <w:sz w:val="28"/>
          <w:szCs w:val="28"/>
        </w:rPr>
        <w:t>1</w:t>
      </w:r>
      <w:r w:rsidRPr="00823E63">
        <w:rPr>
          <w:spacing w:val="56"/>
          <w:sz w:val="28"/>
          <w:szCs w:val="28"/>
        </w:rPr>
        <w:t xml:space="preserve"> </w:t>
      </w:r>
      <w:r w:rsidR="00823E63">
        <w:rPr>
          <w:sz w:val="28"/>
          <w:szCs w:val="28"/>
        </w:rPr>
        <w:t>pencil box or bag</w:t>
      </w:r>
    </w:p>
    <w:p w14:paraId="3DB537E2" w14:textId="77777777" w:rsidR="00E25521" w:rsidRPr="00823E63" w:rsidRDefault="00885900">
      <w:pPr>
        <w:pStyle w:val="ListParagraph"/>
        <w:numPr>
          <w:ilvl w:val="0"/>
          <w:numId w:val="1"/>
        </w:numPr>
        <w:tabs>
          <w:tab w:val="left" w:pos="504"/>
        </w:tabs>
        <w:spacing w:line="230" w:lineRule="auto"/>
        <w:ind w:right="905" w:firstLine="0"/>
        <w:rPr>
          <w:sz w:val="28"/>
          <w:szCs w:val="28"/>
        </w:rPr>
      </w:pPr>
      <w:r w:rsidRPr="00823E63">
        <w:rPr>
          <w:sz w:val="28"/>
          <w:szCs w:val="28"/>
        </w:rPr>
        <w:t>2</w:t>
      </w:r>
      <w:r w:rsidRPr="00823E63">
        <w:rPr>
          <w:spacing w:val="53"/>
          <w:sz w:val="28"/>
          <w:szCs w:val="28"/>
        </w:rPr>
        <w:t xml:space="preserve"> </w:t>
      </w:r>
      <w:r w:rsidRPr="00823E63">
        <w:rPr>
          <w:sz w:val="28"/>
          <w:szCs w:val="28"/>
        </w:rPr>
        <w:t>reusable</w:t>
      </w:r>
      <w:r w:rsidRPr="00823E63">
        <w:rPr>
          <w:spacing w:val="-5"/>
          <w:sz w:val="28"/>
          <w:szCs w:val="28"/>
        </w:rPr>
        <w:t xml:space="preserve"> </w:t>
      </w:r>
      <w:r w:rsidRPr="00823E63">
        <w:rPr>
          <w:sz w:val="28"/>
          <w:szCs w:val="28"/>
        </w:rPr>
        <w:t>shopping</w:t>
      </w:r>
      <w:r w:rsidRPr="00823E63">
        <w:rPr>
          <w:spacing w:val="-5"/>
          <w:sz w:val="28"/>
          <w:szCs w:val="28"/>
        </w:rPr>
        <w:t xml:space="preserve"> </w:t>
      </w:r>
      <w:r w:rsidRPr="00823E63">
        <w:rPr>
          <w:sz w:val="28"/>
          <w:szCs w:val="28"/>
        </w:rPr>
        <w:t>bags</w:t>
      </w:r>
      <w:r w:rsidRPr="00823E63">
        <w:rPr>
          <w:spacing w:val="-4"/>
          <w:sz w:val="28"/>
          <w:szCs w:val="28"/>
        </w:rPr>
        <w:t xml:space="preserve"> </w:t>
      </w:r>
      <w:r w:rsidRPr="00823E63">
        <w:rPr>
          <w:sz w:val="28"/>
          <w:szCs w:val="28"/>
        </w:rPr>
        <w:t>or</w:t>
      </w:r>
      <w:r w:rsidRPr="00823E63">
        <w:rPr>
          <w:spacing w:val="-5"/>
          <w:sz w:val="28"/>
          <w:szCs w:val="28"/>
        </w:rPr>
        <w:t xml:space="preserve"> </w:t>
      </w:r>
      <w:r w:rsidRPr="00823E63">
        <w:rPr>
          <w:sz w:val="28"/>
          <w:szCs w:val="28"/>
        </w:rPr>
        <w:t>other</w:t>
      </w:r>
      <w:r w:rsidRPr="00823E63">
        <w:rPr>
          <w:spacing w:val="-5"/>
          <w:sz w:val="28"/>
          <w:szCs w:val="28"/>
        </w:rPr>
        <w:t xml:space="preserve"> </w:t>
      </w:r>
      <w:r w:rsidRPr="00823E63">
        <w:rPr>
          <w:sz w:val="28"/>
          <w:szCs w:val="28"/>
        </w:rPr>
        <w:t>comparable</w:t>
      </w:r>
      <w:r w:rsidRPr="00823E63">
        <w:rPr>
          <w:spacing w:val="-5"/>
          <w:sz w:val="28"/>
          <w:szCs w:val="28"/>
        </w:rPr>
        <w:t xml:space="preserve"> </w:t>
      </w:r>
      <w:r w:rsidRPr="00823E63">
        <w:rPr>
          <w:sz w:val="28"/>
          <w:szCs w:val="28"/>
        </w:rPr>
        <w:t>canvas</w:t>
      </w:r>
      <w:r w:rsidRPr="00823E63">
        <w:rPr>
          <w:spacing w:val="-4"/>
          <w:sz w:val="28"/>
          <w:szCs w:val="28"/>
        </w:rPr>
        <w:t xml:space="preserve"> </w:t>
      </w:r>
      <w:r w:rsidRPr="00823E63">
        <w:rPr>
          <w:sz w:val="28"/>
          <w:szCs w:val="28"/>
        </w:rPr>
        <w:t>bags</w:t>
      </w:r>
      <w:r w:rsidRPr="00823E63">
        <w:rPr>
          <w:spacing w:val="-5"/>
          <w:sz w:val="28"/>
          <w:szCs w:val="28"/>
        </w:rPr>
        <w:t xml:space="preserve"> </w:t>
      </w:r>
      <w:r w:rsidRPr="00823E63">
        <w:rPr>
          <w:sz w:val="28"/>
          <w:szCs w:val="28"/>
        </w:rPr>
        <w:t>(1</w:t>
      </w:r>
      <w:r w:rsidRPr="00823E63">
        <w:rPr>
          <w:spacing w:val="-59"/>
          <w:sz w:val="28"/>
          <w:szCs w:val="28"/>
        </w:rPr>
        <w:t xml:space="preserve"> </w:t>
      </w:r>
      <w:r w:rsidRPr="00823E63">
        <w:rPr>
          <w:sz w:val="28"/>
          <w:szCs w:val="28"/>
        </w:rPr>
        <w:t>canvas</w:t>
      </w:r>
      <w:r w:rsidRPr="00823E63">
        <w:rPr>
          <w:spacing w:val="-2"/>
          <w:sz w:val="28"/>
          <w:szCs w:val="28"/>
        </w:rPr>
        <w:t xml:space="preserve"> </w:t>
      </w:r>
      <w:r w:rsidRPr="00823E63">
        <w:rPr>
          <w:sz w:val="28"/>
          <w:szCs w:val="28"/>
        </w:rPr>
        <w:t>bag</w:t>
      </w:r>
      <w:r w:rsidRPr="00823E63">
        <w:rPr>
          <w:spacing w:val="-1"/>
          <w:sz w:val="28"/>
          <w:szCs w:val="28"/>
        </w:rPr>
        <w:t xml:space="preserve"> </w:t>
      </w:r>
      <w:r w:rsidRPr="00823E63">
        <w:rPr>
          <w:sz w:val="28"/>
          <w:szCs w:val="28"/>
        </w:rPr>
        <w:t>tends</w:t>
      </w:r>
      <w:r w:rsidRPr="00823E63">
        <w:rPr>
          <w:spacing w:val="-2"/>
          <w:sz w:val="28"/>
          <w:szCs w:val="28"/>
        </w:rPr>
        <w:t xml:space="preserve"> </w:t>
      </w:r>
      <w:r w:rsidRPr="00823E63">
        <w:rPr>
          <w:sz w:val="28"/>
          <w:szCs w:val="28"/>
        </w:rPr>
        <w:t>to</w:t>
      </w:r>
      <w:r w:rsidRPr="00823E63">
        <w:rPr>
          <w:spacing w:val="-1"/>
          <w:sz w:val="28"/>
          <w:szCs w:val="28"/>
        </w:rPr>
        <w:t xml:space="preserve"> </w:t>
      </w:r>
      <w:r w:rsidRPr="00823E63">
        <w:rPr>
          <w:sz w:val="28"/>
          <w:szCs w:val="28"/>
        </w:rPr>
        <w:t>last</w:t>
      </w:r>
      <w:r w:rsidRPr="00823E63">
        <w:rPr>
          <w:spacing w:val="-2"/>
          <w:sz w:val="28"/>
          <w:szCs w:val="28"/>
        </w:rPr>
        <w:t xml:space="preserve"> </w:t>
      </w:r>
      <w:r w:rsidRPr="00823E63">
        <w:rPr>
          <w:sz w:val="28"/>
          <w:szCs w:val="28"/>
        </w:rPr>
        <w:t>the</w:t>
      </w:r>
      <w:r w:rsidRPr="00823E63">
        <w:rPr>
          <w:spacing w:val="-1"/>
          <w:sz w:val="28"/>
          <w:szCs w:val="28"/>
        </w:rPr>
        <w:t xml:space="preserve"> </w:t>
      </w:r>
      <w:r w:rsidRPr="00823E63">
        <w:rPr>
          <w:sz w:val="28"/>
          <w:szCs w:val="28"/>
        </w:rPr>
        <w:t>whole</w:t>
      </w:r>
      <w:r w:rsidRPr="00823E63">
        <w:rPr>
          <w:spacing w:val="-2"/>
          <w:sz w:val="28"/>
          <w:szCs w:val="28"/>
        </w:rPr>
        <w:t xml:space="preserve"> </w:t>
      </w:r>
      <w:r w:rsidRPr="00823E63">
        <w:rPr>
          <w:sz w:val="28"/>
          <w:szCs w:val="28"/>
        </w:rPr>
        <w:t>year)</w:t>
      </w:r>
    </w:p>
    <w:p w14:paraId="6C2DAC7F" w14:textId="116A6507" w:rsidR="00E25521" w:rsidRDefault="00885900">
      <w:pPr>
        <w:pStyle w:val="ListParagraph"/>
        <w:numPr>
          <w:ilvl w:val="0"/>
          <w:numId w:val="1"/>
        </w:numPr>
        <w:tabs>
          <w:tab w:val="left" w:pos="520"/>
        </w:tabs>
        <w:spacing w:line="334" w:lineRule="exact"/>
        <w:ind w:left="519" w:hanging="420"/>
        <w:rPr>
          <w:sz w:val="28"/>
          <w:szCs w:val="28"/>
        </w:rPr>
      </w:pPr>
      <w:r w:rsidRPr="00823E63">
        <w:rPr>
          <w:sz w:val="28"/>
          <w:szCs w:val="28"/>
        </w:rPr>
        <w:t>1</w:t>
      </w:r>
      <w:r w:rsidRPr="00823E63">
        <w:rPr>
          <w:spacing w:val="55"/>
          <w:sz w:val="28"/>
          <w:szCs w:val="28"/>
        </w:rPr>
        <w:t xml:space="preserve"> </w:t>
      </w:r>
      <w:r w:rsidRPr="00823E63">
        <w:rPr>
          <w:sz w:val="28"/>
          <w:szCs w:val="28"/>
        </w:rPr>
        <w:t>package</w:t>
      </w:r>
      <w:r w:rsidRPr="00823E63">
        <w:rPr>
          <w:spacing w:val="-4"/>
          <w:sz w:val="28"/>
          <w:szCs w:val="28"/>
        </w:rPr>
        <w:t xml:space="preserve"> </w:t>
      </w:r>
      <w:r w:rsidRPr="00823E63">
        <w:rPr>
          <w:sz w:val="28"/>
          <w:szCs w:val="28"/>
        </w:rPr>
        <w:t>of</w:t>
      </w:r>
      <w:r w:rsidRPr="00823E63">
        <w:rPr>
          <w:spacing w:val="-3"/>
          <w:sz w:val="28"/>
          <w:szCs w:val="28"/>
        </w:rPr>
        <w:t xml:space="preserve"> </w:t>
      </w:r>
      <w:r w:rsidR="00823E63">
        <w:rPr>
          <w:sz w:val="28"/>
          <w:szCs w:val="28"/>
        </w:rPr>
        <w:t>¼ inch</w:t>
      </w:r>
      <w:r w:rsidRPr="00823E63">
        <w:rPr>
          <w:spacing w:val="-3"/>
          <w:sz w:val="28"/>
          <w:szCs w:val="28"/>
        </w:rPr>
        <w:t xml:space="preserve"> </w:t>
      </w:r>
      <w:r w:rsidRPr="00823E63">
        <w:rPr>
          <w:b/>
          <w:i/>
          <w:sz w:val="28"/>
          <w:szCs w:val="28"/>
          <w:u w:val="single"/>
        </w:rPr>
        <w:t>graph</w:t>
      </w:r>
      <w:r w:rsidRPr="00823E63">
        <w:rPr>
          <w:b/>
          <w:i/>
          <w:spacing w:val="-4"/>
          <w:sz w:val="28"/>
          <w:szCs w:val="28"/>
        </w:rPr>
        <w:t xml:space="preserve"> </w:t>
      </w:r>
      <w:r w:rsidRPr="00823E63">
        <w:rPr>
          <w:sz w:val="28"/>
          <w:szCs w:val="28"/>
        </w:rPr>
        <w:t>paper</w:t>
      </w:r>
    </w:p>
    <w:p w14:paraId="39B2673E" w14:textId="66189687" w:rsidR="00823E63" w:rsidRPr="00823E63" w:rsidRDefault="00823E63">
      <w:pPr>
        <w:pStyle w:val="ListParagraph"/>
        <w:numPr>
          <w:ilvl w:val="0"/>
          <w:numId w:val="1"/>
        </w:numPr>
        <w:tabs>
          <w:tab w:val="left" w:pos="520"/>
        </w:tabs>
        <w:spacing w:line="334" w:lineRule="exact"/>
        <w:ind w:left="519" w:hanging="420"/>
        <w:rPr>
          <w:sz w:val="28"/>
          <w:szCs w:val="28"/>
        </w:rPr>
      </w:pPr>
      <w:r>
        <w:rPr>
          <w:sz w:val="28"/>
          <w:szCs w:val="28"/>
        </w:rPr>
        <w:t>1 Clear ruler</w:t>
      </w:r>
    </w:p>
    <w:p w14:paraId="093A02B9" w14:textId="77777777" w:rsidR="00E25521" w:rsidRDefault="00E25521">
      <w:pPr>
        <w:pStyle w:val="BodyText"/>
        <w:spacing w:before="9" w:line="240" w:lineRule="auto"/>
        <w:ind w:left="0"/>
        <w:rPr>
          <w:sz w:val="30"/>
        </w:rPr>
      </w:pPr>
    </w:p>
    <w:p w14:paraId="1187202B" w14:textId="1526A1DE" w:rsidR="00E25521" w:rsidRDefault="00885900">
      <w:pPr>
        <w:pStyle w:val="Heading1"/>
        <w:rPr>
          <w:u w:val="none"/>
        </w:rPr>
      </w:pPr>
      <w:r>
        <w:rPr>
          <w:b/>
        </w:rPr>
        <w:t>Optional</w:t>
      </w:r>
      <w:r>
        <w:rPr>
          <w:b/>
          <w:spacing w:val="-7"/>
        </w:rPr>
        <w:t xml:space="preserve"> </w:t>
      </w:r>
      <w:r>
        <w:t>classroom</w:t>
      </w:r>
      <w:r>
        <w:rPr>
          <w:spacing w:val="-6"/>
        </w:rPr>
        <w:t xml:space="preserve"> </w:t>
      </w:r>
      <w:r>
        <w:t>supplies</w:t>
      </w:r>
      <w:r>
        <w:rPr>
          <w:spacing w:val="-7"/>
        </w:rPr>
        <w:t xml:space="preserve"> </w:t>
      </w:r>
      <w:r>
        <w:t>(very</w:t>
      </w:r>
      <w:r>
        <w:rPr>
          <w:spacing w:val="-6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appreciated!</w:t>
      </w:r>
      <w:r>
        <w:t>):</w:t>
      </w:r>
    </w:p>
    <w:p w14:paraId="07E9C480" w14:textId="77777777" w:rsidR="00E25521" w:rsidRDefault="00E25521">
      <w:pPr>
        <w:pStyle w:val="BodyText"/>
        <w:spacing w:before="1" w:line="240" w:lineRule="auto"/>
        <w:ind w:left="0"/>
        <w:rPr>
          <w:sz w:val="34"/>
        </w:rPr>
      </w:pPr>
    </w:p>
    <w:p w14:paraId="098EDE71" w14:textId="2F7AE0D4" w:rsidR="00823E63" w:rsidRPr="00823E63" w:rsidRDefault="00823E63" w:rsidP="00823E63">
      <w:pPr>
        <w:pStyle w:val="ListParagraph"/>
        <w:numPr>
          <w:ilvl w:val="0"/>
          <w:numId w:val="1"/>
        </w:numPr>
        <w:tabs>
          <w:tab w:val="left" w:pos="520"/>
        </w:tabs>
        <w:ind w:left="519" w:hanging="420"/>
        <w:rPr>
          <w:sz w:val="28"/>
        </w:rPr>
      </w:pPr>
      <w:r>
        <w:rPr>
          <w:sz w:val="28"/>
        </w:rPr>
        <w:t>Boxes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tissues</w:t>
      </w:r>
      <w:r>
        <w:rPr>
          <w:spacing w:val="-5"/>
          <w:sz w:val="28"/>
        </w:rPr>
        <w:t xml:space="preserve"> </w:t>
      </w:r>
      <w:r>
        <w:rPr>
          <w:sz w:val="28"/>
        </w:rPr>
        <w:t>(always</w:t>
      </w:r>
      <w:r>
        <w:rPr>
          <w:spacing w:val="-6"/>
          <w:sz w:val="28"/>
        </w:rPr>
        <w:t xml:space="preserve"> </w:t>
      </w:r>
      <w:r>
        <w:rPr>
          <w:sz w:val="28"/>
        </w:rPr>
        <w:t>needed!!)</w:t>
      </w:r>
    </w:p>
    <w:p w14:paraId="6CA97715" w14:textId="0DE7F834" w:rsidR="00823E63" w:rsidRPr="00823E63" w:rsidRDefault="00885900" w:rsidP="00823E63">
      <w:pPr>
        <w:pStyle w:val="ListParagraph"/>
        <w:numPr>
          <w:ilvl w:val="0"/>
          <w:numId w:val="1"/>
        </w:numPr>
        <w:tabs>
          <w:tab w:val="left" w:pos="520"/>
        </w:tabs>
        <w:spacing w:line="344" w:lineRule="exact"/>
        <w:ind w:left="519" w:hanging="420"/>
        <w:rPr>
          <w:sz w:val="28"/>
        </w:rPr>
      </w:pPr>
      <w:r>
        <w:rPr>
          <w:sz w:val="28"/>
        </w:rPr>
        <w:t>P</w:t>
      </w:r>
      <w:r>
        <w:rPr>
          <w:sz w:val="28"/>
        </w:rPr>
        <w:t>aper</w:t>
      </w:r>
      <w:r>
        <w:rPr>
          <w:spacing w:val="-5"/>
          <w:sz w:val="28"/>
        </w:rPr>
        <w:t xml:space="preserve"> </w:t>
      </w:r>
      <w:r>
        <w:rPr>
          <w:sz w:val="28"/>
        </w:rPr>
        <w:t>towels</w:t>
      </w:r>
    </w:p>
    <w:p w14:paraId="3B577361" w14:textId="77777777" w:rsidR="00E25521" w:rsidRDefault="00885900">
      <w:pPr>
        <w:pStyle w:val="ListParagraph"/>
        <w:numPr>
          <w:ilvl w:val="0"/>
          <w:numId w:val="1"/>
        </w:numPr>
        <w:tabs>
          <w:tab w:val="left" w:pos="520"/>
        </w:tabs>
        <w:ind w:left="519" w:hanging="420"/>
        <w:rPr>
          <w:sz w:val="28"/>
        </w:rPr>
      </w:pPr>
      <w:r>
        <w:rPr>
          <w:sz w:val="28"/>
        </w:rPr>
        <w:t>G</w:t>
      </w:r>
      <w:r>
        <w:rPr>
          <w:sz w:val="28"/>
        </w:rPr>
        <w:t>allon/half</w:t>
      </w:r>
      <w:r>
        <w:rPr>
          <w:spacing w:val="-7"/>
          <w:sz w:val="28"/>
        </w:rPr>
        <w:t xml:space="preserve"> </w:t>
      </w:r>
      <w:r>
        <w:rPr>
          <w:sz w:val="28"/>
        </w:rPr>
        <w:t>gallon/snack</w:t>
      </w:r>
      <w:r>
        <w:rPr>
          <w:spacing w:val="-7"/>
          <w:sz w:val="28"/>
        </w:rPr>
        <w:t xml:space="preserve"> </w:t>
      </w:r>
      <w:r>
        <w:rPr>
          <w:sz w:val="28"/>
        </w:rPr>
        <w:t>size</w:t>
      </w:r>
      <w:r>
        <w:rPr>
          <w:spacing w:val="-7"/>
          <w:sz w:val="28"/>
        </w:rPr>
        <w:t xml:space="preserve"> </w:t>
      </w:r>
      <w:r>
        <w:rPr>
          <w:sz w:val="28"/>
        </w:rPr>
        <w:t>Ziploc</w:t>
      </w:r>
      <w:r>
        <w:rPr>
          <w:spacing w:val="-7"/>
          <w:sz w:val="28"/>
        </w:rPr>
        <w:t xml:space="preserve"> </w:t>
      </w:r>
      <w:r>
        <w:rPr>
          <w:sz w:val="28"/>
        </w:rPr>
        <w:t>bags</w:t>
      </w:r>
    </w:p>
    <w:p w14:paraId="77148C27" w14:textId="77777777" w:rsidR="00E25521" w:rsidRDefault="00885900">
      <w:pPr>
        <w:pStyle w:val="ListParagraph"/>
        <w:numPr>
          <w:ilvl w:val="0"/>
          <w:numId w:val="1"/>
        </w:numPr>
        <w:tabs>
          <w:tab w:val="left" w:pos="520"/>
        </w:tabs>
        <w:spacing w:line="344" w:lineRule="exact"/>
        <w:ind w:left="519" w:hanging="420"/>
        <w:rPr>
          <w:sz w:val="28"/>
        </w:rPr>
      </w:pPr>
      <w:r>
        <w:rPr>
          <w:sz w:val="28"/>
        </w:rPr>
        <w:t>Sanitizer</w:t>
      </w:r>
      <w:r>
        <w:rPr>
          <w:spacing w:val="-6"/>
          <w:sz w:val="28"/>
        </w:rPr>
        <w:t xml:space="preserve"> </w:t>
      </w:r>
      <w:r>
        <w:rPr>
          <w:sz w:val="28"/>
        </w:rPr>
        <w:t>wipes</w:t>
      </w:r>
      <w:r>
        <w:rPr>
          <w:spacing w:val="-6"/>
          <w:sz w:val="28"/>
        </w:rPr>
        <w:t xml:space="preserve"> </w:t>
      </w:r>
      <w:r>
        <w:rPr>
          <w:sz w:val="28"/>
        </w:rPr>
        <w:t>(Clorox</w:t>
      </w:r>
      <w:r>
        <w:rPr>
          <w:spacing w:val="-6"/>
          <w:sz w:val="28"/>
        </w:rPr>
        <w:t xml:space="preserve"> </w:t>
      </w:r>
      <w:r>
        <w:rPr>
          <w:sz w:val="28"/>
        </w:rPr>
        <w:t>wipes,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example)</w:t>
      </w:r>
    </w:p>
    <w:sectPr w:rsidR="00E25521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E7E9C"/>
    <w:multiLevelType w:val="hybridMultilevel"/>
    <w:tmpl w:val="F28EDE54"/>
    <w:lvl w:ilvl="0" w:tplc="E2EE76F8">
      <w:numFmt w:val="bullet"/>
      <w:lvlText w:val="☐"/>
      <w:lvlJc w:val="left"/>
      <w:pPr>
        <w:ind w:left="100" w:hanging="40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83B06A72">
      <w:numFmt w:val="bullet"/>
      <w:lvlText w:val="•"/>
      <w:lvlJc w:val="left"/>
      <w:pPr>
        <w:ind w:left="972" w:hanging="404"/>
      </w:pPr>
      <w:rPr>
        <w:rFonts w:hint="default"/>
        <w:lang w:val="en-US" w:eastAsia="en-US" w:bidi="ar-SA"/>
      </w:rPr>
    </w:lvl>
    <w:lvl w:ilvl="2" w:tplc="F41C5C8C">
      <w:numFmt w:val="bullet"/>
      <w:lvlText w:val="•"/>
      <w:lvlJc w:val="left"/>
      <w:pPr>
        <w:ind w:left="1844" w:hanging="404"/>
      </w:pPr>
      <w:rPr>
        <w:rFonts w:hint="default"/>
        <w:lang w:val="en-US" w:eastAsia="en-US" w:bidi="ar-SA"/>
      </w:rPr>
    </w:lvl>
    <w:lvl w:ilvl="3" w:tplc="F46C7626">
      <w:numFmt w:val="bullet"/>
      <w:lvlText w:val="•"/>
      <w:lvlJc w:val="left"/>
      <w:pPr>
        <w:ind w:left="2716" w:hanging="404"/>
      </w:pPr>
      <w:rPr>
        <w:rFonts w:hint="default"/>
        <w:lang w:val="en-US" w:eastAsia="en-US" w:bidi="ar-SA"/>
      </w:rPr>
    </w:lvl>
    <w:lvl w:ilvl="4" w:tplc="1DEEBD9A">
      <w:numFmt w:val="bullet"/>
      <w:lvlText w:val="•"/>
      <w:lvlJc w:val="left"/>
      <w:pPr>
        <w:ind w:left="3588" w:hanging="404"/>
      </w:pPr>
      <w:rPr>
        <w:rFonts w:hint="default"/>
        <w:lang w:val="en-US" w:eastAsia="en-US" w:bidi="ar-SA"/>
      </w:rPr>
    </w:lvl>
    <w:lvl w:ilvl="5" w:tplc="3AA0964E">
      <w:numFmt w:val="bullet"/>
      <w:lvlText w:val="•"/>
      <w:lvlJc w:val="left"/>
      <w:pPr>
        <w:ind w:left="4460" w:hanging="404"/>
      </w:pPr>
      <w:rPr>
        <w:rFonts w:hint="default"/>
        <w:lang w:val="en-US" w:eastAsia="en-US" w:bidi="ar-SA"/>
      </w:rPr>
    </w:lvl>
    <w:lvl w:ilvl="6" w:tplc="A9A8297E">
      <w:numFmt w:val="bullet"/>
      <w:lvlText w:val="•"/>
      <w:lvlJc w:val="left"/>
      <w:pPr>
        <w:ind w:left="5332" w:hanging="404"/>
      </w:pPr>
      <w:rPr>
        <w:rFonts w:hint="default"/>
        <w:lang w:val="en-US" w:eastAsia="en-US" w:bidi="ar-SA"/>
      </w:rPr>
    </w:lvl>
    <w:lvl w:ilvl="7" w:tplc="2B3AA05E">
      <w:numFmt w:val="bullet"/>
      <w:lvlText w:val="•"/>
      <w:lvlJc w:val="left"/>
      <w:pPr>
        <w:ind w:left="6204" w:hanging="404"/>
      </w:pPr>
      <w:rPr>
        <w:rFonts w:hint="default"/>
        <w:lang w:val="en-US" w:eastAsia="en-US" w:bidi="ar-SA"/>
      </w:rPr>
    </w:lvl>
    <w:lvl w:ilvl="8" w:tplc="B49C7558">
      <w:numFmt w:val="bullet"/>
      <w:lvlText w:val="•"/>
      <w:lvlJc w:val="left"/>
      <w:pPr>
        <w:ind w:left="7076" w:hanging="4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21"/>
    <w:rsid w:val="00823E63"/>
    <w:rsid w:val="00885900"/>
    <w:rsid w:val="008E48E7"/>
    <w:rsid w:val="00E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2969A"/>
  <w15:docId w15:val="{D5C2E79B-A9D2-BB49-B41C-4344E109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30" w:lineRule="exact"/>
      <w:ind w:left="503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"/>
      <w:ind w:left="1885" w:right="1873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330" w:lineRule="exact"/>
      <w:ind w:left="503" w:hanging="40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3E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ill@shrewsbury.k12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olle@shrewsbury.k12.ma.us" TargetMode="External"/><Relationship Id="rId5" Type="http://schemas.openxmlformats.org/officeDocument/2006/relationships/hyperlink" Target="mailto:kgoudreau@shrewsbury.k12.ma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2021-08-13T14:22:00Z</dcterms:created>
  <dcterms:modified xsi:type="dcterms:W3CDTF">2021-08-13T14:23:00Z</dcterms:modified>
</cp:coreProperties>
</file>