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A7B200" w14:textId="2117214C" w:rsidR="009F69A4" w:rsidRDefault="009F69A4">
      <w:pPr>
        <w:jc w:val="center"/>
        <w:rPr>
          <w:b/>
          <w:color w:val="0000FF"/>
          <w:sz w:val="24"/>
          <w:szCs w:val="24"/>
        </w:rPr>
      </w:pPr>
      <w:r>
        <w:rPr>
          <w:b/>
          <w:color w:val="0000FF"/>
          <w:sz w:val="24"/>
          <w:szCs w:val="24"/>
        </w:rPr>
        <w:t>6 Blue Supply List ~ 2018-19</w:t>
      </w:r>
      <w:bookmarkStart w:id="0" w:name="_GoBack"/>
      <w:bookmarkEnd w:id="0"/>
    </w:p>
    <w:p w14:paraId="146FA9DD" w14:textId="6E648389" w:rsidR="00DD2544" w:rsidRDefault="009F69A4">
      <w:pPr>
        <w:jc w:val="center"/>
        <w:rPr>
          <w:color w:val="0000FF"/>
        </w:rPr>
      </w:pPr>
      <w:r>
        <w:rPr>
          <w:color w:val="0000FF"/>
        </w:rPr>
        <w:t>Mrs. Hendrix &amp; Mrs. Cristy</w:t>
      </w:r>
    </w:p>
    <w:p w14:paraId="1AD43497" w14:textId="77777777" w:rsidR="00DD2544" w:rsidRDefault="00DD2544">
      <w:pPr>
        <w:rPr>
          <w:sz w:val="16"/>
          <w:szCs w:val="16"/>
        </w:rPr>
      </w:pPr>
    </w:p>
    <w:p w14:paraId="59F24C43" w14:textId="77777777" w:rsidR="00DD2544" w:rsidRDefault="009F69A4">
      <w:pPr>
        <w:rPr>
          <w:b/>
          <w:color w:val="0000FF"/>
          <w:sz w:val="24"/>
          <w:szCs w:val="24"/>
          <w:u w:val="single"/>
        </w:rPr>
      </w:pPr>
      <w:r>
        <w:rPr>
          <w:b/>
          <w:color w:val="0000FF"/>
          <w:sz w:val="24"/>
          <w:szCs w:val="24"/>
          <w:u w:val="single"/>
        </w:rPr>
        <w:t>Must Haves: (to be most prepared for success this year)</w:t>
      </w:r>
    </w:p>
    <w:p w14:paraId="3F648427" w14:textId="77777777" w:rsidR="00DD2544" w:rsidRDefault="009F69A4">
      <w:pPr>
        <w:numPr>
          <w:ilvl w:val="0"/>
          <w:numId w:val="1"/>
        </w:numPr>
        <w:contextualSpacing/>
        <w:rPr>
          <w:b/>
        </w:rPr>
      </w:pPr>
      <w:r>
        <w:rPr>
          <w:b/>
        </w:rPr>
        <w:t>One</w:t>
      </w:r>
      <w:r>
        <w:t xml:space="preserve"> three-ring, 2-inch, binder </w:t>
      </w:r>
    </w:p>
    <w:p w14:paraId="0E2E8F88" w14:textId="77777777" w:rsidR="00DD2544" w:rsidRDefault="009F69A4">
      <w:pPr>
        <w:numPr>
          <w:ilvl w:val="1"/>
          <w:numId w:val="1"/>
        </w:numPr>
        <w:contextualSpacing/>
        <w:rPr>
          <w:color w:val="0000FF"/>
          <w:sz w:val="20"/>
          <w:szCs w:val="20"/>
        </w:rPr>
      </w:pPr>
      <w:r>
        <w:rPr>
          <w:color w:val="0000FF"/>
          <w:sz w:val="20"/>
          <w:szCs w:val="20"/>
        </w:rPr>
        <w:t>This is where you will keep your dividers and papers for Math, Science, ELA, and SS.</w:t>
      </w:r>
    </w:p>
    <w:p w14:paraId="2B451333" w14:textId="77777777" w:rsidR="00DD2544" w:rsidRDefault="009F69A4">
      <w:pPr>
        <w:numPr>
          <w:ilvl w:val="0"/>
          <w:numId w:val="1"/>
        </w:numPr>
        <w:contextualSpacing/>
        <w:rPr>
          <w:b/>
        </w:rPr>
      </w:pPr>
      <w:r>
        <w:rPr>
          <w:b/>
        </w:rPr>
        <w:t>Loose leaf</w:t>
      </w:r>
      <w:r>
        <w:t>, hole punched, lined paper</w:t>
      </w:r>
    </w:p>
    <w:p w14:paraId="13FE4740" w14:textId="77777777" w:rsidR="00DD2544" w:rsidRDefault="009F69A4">
      <w:pPr>
        <w:numPr>
          <w:ilvl w:val="0"/>
          <w:numId w:val="1"/>
        </w:numPr>
        <w:contextualSpacing/>
        <w:rPr>
          <w:b/>
        </w:rPr>
      </w:pPr>
      <w:r>
        <w:rPr>
          <w:b/>
        </w:rPr>
        <w:t>One</w:t>
      </w:r>
      <w:r>
        <w:t xml:space="preserve"> 5-pack of dividers (Used for Math, Science, ELA, SS)</w:t>
      </w:r>
    </w:p>
    <w:p w14:paraId="1D000CD0" w14:textId="77777777" w:rsidR="00DD2544" w:rsidRDefault="009F69A4">
      <w:pPr>
        <w:numPr>
          <w:ilvl w:val="0"/>
          <w:numId w:val="1"/>
        </w:numPr>
        <w:contextualSpacing/>
        <w:rPr>
          <w:b/>
        </w:rPr>
      </w:pPr>
      <w:r>
        <w:rPr>
          <w:b/>
        </w:rPr>
        <w:t>Two</w:t>
      </w:r>
      <w:r>
        <w:t xml:space="preserve"> spiral bound, </w:t>
      </w:r>
      <w:r>
        <w:rPr>
          <w:u w:val="single"/>
        </w:rPr>
        <w:t>centimeter</w:t>
      </w:r>
      <w:r>
        <w:t xml:space="preserve"> graph paper notebook (loose paper is okay, but the notebooks are best)</w:t>
      </w:r>
    </w:p>
    <w:p w14:paraId="25F841A2" w14:textId="77777777" w:rsidR="00DD2544" w:rsidRDefault="009F69A4">
      <w:pPr>
        <w:numPr>
          <w:ilvl w:val="0"/>
          <w:numId w:val="1"/>
        </w:numPr>
        <w:contextualSpacing/>
        <w:rPr>
          <w:b/>
        </w:rPr>
      </w:pPr>
      <w:r>
        <w:rPr>
          <w:b/>
        </w:rPr>
        <w:t>One</w:t>
      </w:r>
      <w:r>
        <w:t xml:space="preserve"> homework folder, hole punched (paper material works best as student</w:t>
      </w:r>
      <w:r>
        <w:t xml:space="preserve"> work/notices tend to slip out of the plastic)</w:t>
      </w:r>
    </w:p>
    <w:p w14:paraId="3FFAB4ED" w14:textId="77777777" w:rsidR="00DD2544" w:rsidRDefault="009F69A4">
      <w:pPr>
        <w:numPr>
          <w:ilvl w:val="1"/>
          <w:numId w:val="1"/>
        </w:numPr>
        <w:contextualSpacing/>
        <w:rPr>
          <w:color w:val="0000FF"/>
          <w:sz w:val="20"/>
          <w:szCs w:val="20"/>
        </w:rPr>
      </w:pPr>
      <w:r>
        <w:rPr>
          <w:color w:val="0000FF"/>
          <w:sz w:val="20"/>
          <w:szCs w:val="20"/>
        </w:rPr>
        <w:t xml:space="preserve">This will be traveling to and from school. </w:t>
      </w:r>
    </w:p>
    <w:p w14:paraId="0FFBB01B" w14:textId="77777777" w:rsidR="00DD2544" w:rsidRDefault="009F69A4">
      <w:pPr>
        <w:numPr>
          <w:ilvl w:val="0"/>
          <w:numId w:val="1"/>
        </w:numPr>
        <w:contextualSpacing/>
        <w:rPr>
          <w:b/>
        </w:rPr>
      </w:pPr>
      <w:r>
        <w:rPr>
          <w:b/>
        </w:rPr>
        <w:t xml:space="preserve">PENCILS </w:t>
      </w:r>
      <w:r>
        <w:t>(There can never be enough!!)</w:t>
      </w:r>
    </w:p>
    <w:p w14:paraId="459FC4A4" w14:textId="77777777" w:rsidR="00DD2544" w:rsidRDefault="009F69A4">
      <w:pPr>
        <w:numPr>
          <w:ilvl w:val="0"/>
          <w:numId w:val="1"/>
        </w:numPr>
        <w:contextualSpacing/>
        <w:rPr>
          <w:b/>
        </w:rPr>
      </w:pPr>
      <w:r>
        <w:rPr>
          <w:b/>
        </w:rPr>
        <w:t>One</w:t>
      </w:r>
      <w:r>
        <w:t xml:space="preserve"> blue pen and </w:t>
      </w:r>
      <w:r>
        <w:rPr>
          <w:b/>
        </w:rPr>
        <w:t>one</w:t>
      </w:r>
      <w:r>
        <w:t xml:space="preserve"> red pen</w:t>
      </w:r>
    </w:p>
    <w:p w14:paraId="1D479056" w14:textId="77777777" w:rsidR="00DD2544" w:rsidRDefault="009F69A4">
      <w:pPr>
        <w:numPr>
          <w:ilvl w:val="0"/>
          <w:numId w:val="1"/>
        </w:numPr>
        <w:contextualSpacing/>
        <w:rPr>
          <w:b/>
        </w:rPr>
      </w:pPr>
      <w:r>
        <w:rPr>
          <w:b/>
        </w:rPr>
        <w:t>One</w:t>
      </w:r>
      <w:r>
        <w:t xml:space="preserve"> yellow highlighter</w:t>
      </w:r>
    </w:p>
    <w:p w14:paraId="5D78F507" w14:textId="77777777" w:rsidR="00DD2544" w:rsidRDefault="009F69A4">
      <w:pPr>
        <w:numPr>
          <w:ilvl w:val="0"/>
          <w:numId w:val="1"/>
        </w:numPr>
        <w:contextualSpacing/>
      </w:pPr>
      <w:r>
        <w:rPr>
          <w:b/>
        </w:rPr>
        <w:t>Soft</w:t>
      </w:r>
      <w:r>
        <w:t xml:space="preserve"> pencil pouch</w:t>
      </w:r>
    </w:p>
    <w:p w14:paraId="045CF9D1" w14:textId="77777777" w:rsidR="00DD2544" w:rsidRDefault="009F69A4">
      <w:pPr>
        <w:numPr>
          <w:ilvl w:val="0"/>
          <w:numId w:val="1"/>
        </w:numPr>
        <w:contextualSpacing/>
        <w:rPr>
          <w:b/>
        </w:rPr>
      </w:pPr>
      <w:r>
        <w:rPr>
          <w:b/>
        </w:rPr>
        <w:t>One</w:t>
      </w:r>
      <w:r>
        <w:t xml:space="preserve"> pack of 100 count 4/6” index cards</w:t>
      </w:r>
    </w:p>
    <w:p w14:paraId="7DE88C75" w14:textId="77777777" w:rsidR="00DD2544" w:rsidRDefault="009F69A4">
      <w:pPr>
        <w:numPr>
          <w:ilvl w:val="0"/>
          <w:numId w:val="1"/>
        </w:numPr>
        <w:contextualSpacing/>
      </w:pPr>
      <w:r>
        <w:t>Sticky notes (regu</w:t>
      </w:r>
      <w:r>
        <w:t>lar size)</w:t>
      </w:r>
    </w:p>
    <w:p w14:paraId="5D6153EC" w14:textId="77777777" w:rsidR="00DD2544" w:rsidRDefault="009F69A4">
      <w:pPr>
        <w:numPr>
          <w:ilvl w:val="1"/>
          <w:numId w:val="1"/>
        </w:numPr>
        <w:contextualSpacing/>
        <w:rPr>
          <w:color w:val="0000FF"/>
          <w:sz w:val="20"/>
          <w:szCs w:val="20"/>
        </w:rPr>
      </w:pPr>
      <w:r>
        <w:rPr>
          <w:color w:val="0000FF"/>
          <w:sz w:val="20"/>
          <w:szCs w:val="20"/>
        </w:rPr>
        <w:t>Students will need these throughout the year as we read ELA novels</w:t>
      </w:r>
    </w:p>
    <w:p w14:paraId="79DD6277" w14:textId="77777777" w:rsidR="00DD2544" w:rsidRDefault="009F69A4">
      <w:pPr>
        <w:numPr>
          <w:ilvl w:val="0"/>
          <w:numId w:val="1"/>
        </w:numPr>
        <w:contextualSpacing/>
        <w:rPr>
          <w:b/>
        </w:rPr>
      </w:pPr>
      <w:r>
        <w:rPr>
          <w:b/>
        </w:rPr>
        <w:t>One</w:t>
      </w:r>
      <w:r>
        <w:t xml:space="preserve"> thin black sharpie</w:t>
      </w:r>
    </w:p>
    <w:p w14:paraId="3D17785A" w14:textId="77777777" w:rsidR="00DD2544" w:rsidRDefault="009F69A4">
      <w:pPr>
        <w:numPr>
          <w:ilvl w:val="0"/>
          <w:numId w:val="1"/>
        </w:numPr>
        <w:contextualSpacing/>
        <w:rPr>
          <w:b/>
        </w:rPr>
      </w:pPr>
      <w:r>
        <w:rPr>
          <w:b/>
        </w:rPr>
        <w:t>One</w:t>
      </w:r>
      <w:r>
        <w:t xml:space="preserve"> package of 8-count colored markers</w:t>
      </w:r>
    </w:p>
    <w:p w14:paraId="4870D7C2" w14:textId="77777777" w:rsidR="00DD2544" w:rsidRDefault="009F69A4">
      <w:pPr>
        <w:numPr>
          <w:ilvl w:val="0"/>
          <w:numId w:val="1"/>
        </w:numPr>
        <w:contextualSpacing/>
        <w:rPr>
          <w:b/>
        </w:rPr>
      </w:pPr>
      <w:r>
        <w:rPr>
          <w:b/>
        </w:rPr>
        <w:t xml:space="preserve">One </w:t>
      </w:r>
      <w:r>
        <w:t>package of colored pencils</w:t>
      </w:r>
    </w:p>
    <w:p w14:paraId="2C11F6C2" w14:textId="77777777" w:rsidR="00DD2544" w:rsidRDefault="009F69A4">
      <w:pPr>
        <w:numPr>
          <w:ilvl w:val="0"/>
          <w:numId w:val="1"/>
        </w:numPr>
        <w:contextualSpacing/>
        <w:rPr>
          <w:b/>
        </w:rPr>
      </w:pPr>
      <w:r>
        <w:rPr>
          <w:b/>
        </w:rPr>
        <w:t>One</w:t>
      </w:r>
      <w:r>
        <w:t xml:space="preserve"> ruler with metric </w:t>
      </w:r>
      <w:r>
        <w:rPr>
          <w:i/>
          <w:u w:val="single"/>
        </w:rPr>
        <w:t>and</w:t>
      </w:r>
      <w:r>
        <w:t xml:space="preserve"> standard measurement</w:t>
      </w:r>
    </w:p>
    <w:p w14:paraId="48343CAE" w14:textId="77777777" w:rsidR="00DD2544" w:rsidRDefault="009F69A4">
      <w:pPr>
        <w:numPr>
          <w:ilvl w:val="0"/>
          <w:numId w:val="1"/>
        </w:numPr>
        <w:contextualSpacing/>
        <w:rPr>
          <w:b/>
        </w:rPr>
      </w:pPr>
      <w:r>
        <w:rPr>
          <w:b/>
        </w:rPr>
        <w:t>One</w:t>
      </w:r>
      <w:r>
        <w:t xml:space="preserve"> pencil sharpener </w:t>
      </w:r>
      <w:r>
        <w:rPr>
          <w:i/>
          <w:u w:val="single"/>
        </w:rPr>
        <w:t>with shavings catcher</w:t>
      </w:r>
    </w:p>
    <w:p w14:paraId="1708AEA3" w14:textId="77777777" w:rsidR="00DD2544" w:rsidRDefault="009F69A4">
      <w:pPr>
        <w:numPr>
          <w:ilvl w:val="0"/>
          <w:numId w:val="1"/>
        </w:numPr>
        <w:contextualSpacing/>
        <w:rPr>
          <w:b/>
        </w:rPr>
      </w:pPr>
      <w:r>
        <w:rPr>
          <w:b/>
        </w:rPr>
        <w:t>One</w:t>
      </w:r>
      <w:r>
        <w:t xml:space="preserve"> pair of scissors</w:t>
      </w:r>
    </w:p>
    <w:p w14:paraId="43206B5F" w14:textId="77777777" w:rsidR="00DD2544" w:rsidRDefault="009F69A4">
      <w:pPr>
        <w:numPr>
          <w:ilvl w:val="0"/>
          <w:numId w:val="1"/>
        </w:numPr>
        <w:contextualSpacing/>
      </w:pPr>
      <w:r>
        <w:t>*Kleenex and Paper Towels* (These will need to be replenished throughout the year!)</w:t>
      </w:r>
    </w:p>
    <w:p w14:paraId="4DC3F247" w14:textId="77777777" w:rsidR="00DD2544" w:rsidRDefault="00DD2544">
      <w:pPr>
        <w:spacing w:line="240" w:lineRule="auto"/>
        <w:rPr>
          <w:sz w:val="16"/>
          <w:szCs w:val="16"/>
        </w:rPr>
      </w:pPr>
    </w:p>
    <w:p w14:paraId="713274AB" w14:textId="77777777" w:rsidR="00DD2544" w:rsidRDefault="009F69A4">
      <w:pPr>
        <w:rPr>
          <w:b/>
          <w:color w:val="0000FF"/>
          <w:sz w:val="24"/>
          <w:szCs w:val="24"/>
          <w:u w:val="single"/>
        </w:rPr>
      </w:pPr>
      <w:r>
        <w:rPr>
          <w:b/>
          <w:color w:val="0000FF"/>
          <w:sz w:val="24"/>
          <w:szCs w:val="24"/>
          <w:u w:val="single"/>
        </w:rPr>
        <w:t>Wish List: (always greatly appreciated)</w:t>
      </w:r>
    </w:p>
    <w:p w14:paraId="37B2AD06" w14:textId="77777777" w:rsidR="00DD2544" w:rsidRDefault="009F69A4">
      <w:pPr>
        <w:numPr>
          <w:ilvl w:val="0"/>
          <w:numId w:val="1"/>
        </w:numPr>
        <w:contextualSpacing/>
      </w:pPr>
      <w:r>
        <w:t xml:space="preserve">Thin whiteboard markers (for </w:t>
      </w:r>
      <w:r>
        <w:rPr>
          <w:b/>
        </w:rPr>
        <w:t>student</w:t>
      </w:r>
      <w:r>
        <w:t xml:space="preserve"> use)</w:t>
      </w:r>
    </w:p>
    <w:p w14:paraId="5CA47E0B" w14:textId="77777777" w:rsidR="00DD2544" w:rsidRDefault="009F69A4">
      <w:pPr>
        <w:numPr>
          <w:ilvl w:val="0"/>
          <w:numId w:val="1"/>
        </w:numPr>
        <w:contextualSpacing/>
      </w:pPr>
      <w:r>
        <w:t>One magic eraser (generic brand is okay)</w:t>
      </w:r>
    </w:p>
    <w:p w14:paraId="2D84550C" w14:textId="77777777" w:rsidR="00DD2544" w:rsidRDefault="009F69A4">
      <w:pPr>
        <w:numPr>
          <w:ilvl w:val="0"/>
          <w:numId w:val="1"/>
        </w:numPr>
        <w:contextualSpacing/>
      </w:pPr>
      <w:r>
        <w:t xml:space="preserve">Traditional whiteboard markers (for </w:t>
      </w:r>
      <w:r>
        <w:rPr>
          <w:b/>
        </w:rPr>
        <w:t>teacher</w:t>
      </w:r>
      <w:r>
        <w:t xml:space="preserve"> use)</w:t>
      </w:r>
    </w:p>
    <w:sectPr w:rsidR="00DD2544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CD28E9"/>
    <w:multiLevelType w:val="multilevel"/>
    <w:tmpl w:val="7E3C45EA"/>
    <w:lvl w:ilvl="0">
      <w:start w:val="1"/>
      <w:numFmt w:val="bullet"/>
      <w:lvlText w:val="❏"/>
      <w:lvlJc w:val="left"/>
      <w:pPr>
        <w:ind w:left="720" w:hanging="360"/>
      </w:pPr>
      <w:rPr>
        <w:sz w:val="30"/>
        <w:szCs w:val="30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544"/>
    <w:rsid w:val="009F69A4"/>
    <w:rsid w:val="00DD2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4BE57B3"/>
  <w15:docId w15:val="{42206300-4A11-4046-B003-6E02E87FF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1098</Characters>
  <Application>Microsoft Office Word</Application>
  <DocSecurity>0</DocSecurity>
  <Lines>9</Lines>
  <Paragraphs>2</Paragraphs>
  <ScaleCrop>false</ScaleCrop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2018-07-17T19:18:00Z</dcterms:created>
  <dcterms:modified xsi:type="dcterms:W3CDTF">2018-07-17T19:18:00Z</dcterms:modified>
</cp:coreProperties>
</file>