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3AD" w:rsidRPr="009773AD" w:rsidRDefault="009773AD" w:rsidP="009773AD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773AD">
        <w:rPr>
          <w:rFonts w:ascii="Arial" w:eastAsia="Times New Roman" w:hAnsi="Arial" w:cs="Arial"/>
          <w:b/>
          <w:bCs/>
          <w:color w:val="666666"/>
          <w:kern w:val="0"/>
          <w:sz w:val="36"/>
          <w:szCs w:val="36"/>
          <w14:ligatures w14:val="none"/>
        </w:rPr>
        <w:t>5 Silver Supply List</w:t>
      </w:r>
    </w:p>
    <w:p w:rsidR="009773AD" w:rsidRPr="009773AD" w:rsidRDefault="009773AD" w:rsidP="009773AD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773AD">
        <w:rPr>
          <w:rFonts w:ascii="Arial" w:eastAsia="Times New Roman" w:hAnsi="Arial" w:cs="Arial"/>
          <w:b/>
          <w:bCs/>
          <w:color w:val="666666"/>
          <w:kern w:val="0"/>
          <w:sz w:val="36"/>
          <w:szCs w:val="36"/>
          <w14:ligatures w14:val="none"/>
        </w:rPr>
        <w:t>2023-2024</w:t>
      </w:r>
    </w:p>
    <w:p w:rsidR="009773AD" w:rsidRPr="009773AD" w:rsidRDefault="009773AD" w:rsidP="009773A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:rsidR="009773AD" w:rsidRPr="009773AD" w:rsidRDefault="009773AD" w:rsidP="009773A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Here are the items that will be beneficial to have in the classrooms:</w:t>
      </w:r>
    </w:p>
    <w:p w:rsidR="009773AD" w:rsidRPr="009773AD" w:rsidRDefault="009773AD" w:rsidP="009773A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773A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Pencils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Pencil case (to hold many supplies) 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Package of glue sticks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Colored Pencils 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Package of markers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Black Sharpies - fine and extra-fine point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1- Scissor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1- 1.5” binder with clear sleeve on front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Package of dividers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3 - One-subject spiral bound notebooks 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Handheld pencil sharpener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Clipboard 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Dry erase markers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earbuds/</w:t>
      </w:r>
      <w:proofErr w:type="gramStart"/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headphones  w</w:t>
      </w:r>
      <w:proofErr w:type="gramEnd"/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/microphone </w:t>
      </w:r>
    </w:p>
    <w:p w:rsidR="009773AD" w:rsidRPr="009773AD" w:rsidRDefault="009773AD" w:rsidP="009773A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Ruler - clear and flexible if possible</w:t>
      </w:r>
    </w:p>
    <w:p w:rsidR="009773AD" w:rsidRPr="009773AD" w:rsidRDefault="009773AD" w:rsidP="009773A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:rsidR="009773AD" w:rsidRPr="009773AD" w:rsidRDefault="009773AD" w:rsidP="009773A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14:ligatures w14:val="none"/>
        </w:rPr>
        <w:t>Classroom Donations:</w:t>
      </w:r>
    </w:p>
    <w:p w:rsidR="009773AD" w:rsidRPr="009773AD" w:rsidRDefault="009773AD" w:rsidP="009773AD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Paper towels</w:t>
      </w:r>
    </w:p>
    <w:p w:rsidR="009773AD" w:rsidRPr="009773AD" w:rsidRDefault="009773AD" w:rsidP="009773AD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Tissues</w:t>
      </w:r>
    </w:p>
    <w:p w:rsidR="009773AD" w:rsidRPr="009773AD" w:rsidRDefault="009773AD" w:rsidP="009773AD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9773AD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Clorox wipes</w:t>
      </w:r>
    </w:p>
    <w:p w:rsidR="00E70766" w:rsidRDefault="00E70766"/>
    <w:sectPr w:rsidR="00E7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A8F"/>
    <w:multiLevelType w:val="multilevel"/>
    <w:tmpl w:val="843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26DEC"/>
    <w:multiLevelType w:val="multilevel"/>
    <w:tmpl w:val="6688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03179">
    <w:abstractNumId w:val="0"/>
  </w:num>
  <w:num w:numId="2" w16cid:durableId="1630934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AD"/>
    <w:rsid w:val="005F5060"/>
    <w:rsid w:val="006C3EC8"/>
    <w:rsid w:val="009773AD"/>
    <w:rsid w:val="00E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771E98F-A920-624F-8E65-4B83995A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3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2023-07-20T13:08:00Z</dcterms:created>
  <dcterms:modified xsi:type="dcterms:W3CDTF">2023-07-20T13:08:00Z</dcterms:modified>
</cp:coreProperties>
</file>