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01" w:rsidRPr="00A56401" w:rsidRDefault="00A56401" w:rsidP="00A56401">
      <w:pPr>
        <w:jc w:val="center"/>
        <w:rPr>
          <w:rFonts w:ascii="Times New Roman" w:eastAsia="Times New Roman" w:hAnsi="Times New Roman" w:cs="Times New Roman"/>
          <w:color w:val="000000"/>
        </w:rPr>
      </w:pPr>
      <w:r w:rsidRPr="00A56401">
        <w:rPr>
          <w:rFonts w:ascii="Arial" w:eastAsia="Times New Roman" w:hAnsi="Arial" w:cs="Arial"/>
          <w:b/>
          <w:bCs/>
          <w:color w:val="000000"/>
          <w:sz w:val="36"/>
          <w:szCs w:val="36"/>
        </w:rPr>
        <w:t>5 Red Supply List</w:t>
      </w:r>
    </w:p>
    <w:p w:rsidR="00A56401" w:rsidRPr="00A56401" w:rsidRDefault="00A56401" w:rsidP="00A56401">
      <w:pPr>
        <w:jc w:val="center"/>
        <w:rPr>
          <w:rFonts w:ascii="Times New Roman" w:eastAsia="Times New Roman" w:hAnsi="Times New Roman" w:cs="Times New Roman"/>
          <w:color w:val="000000"/>
        </w:rPr>
      </w:pPr>
      <w:r w:rsidRPr="00A56401">
        <w:rPr>
          <w:rFonts w:ascii="Arial" w:eastAsia="Times New Roman" w:hAnsi="Arial" w:cs="Arial"/>
          <w:color w:val="000000"/>
          <w:sz w:val="28"/>
          <w:szCs w:val="28"/>
        </w:rPr>
        <w:t> </w:t>
      </w:r>
    </w:p>
    <w:p w:rsidR="00A56401" w:rsidRPr="00A56401" w:rsidRDefault="00A56401" w:rsidP="00A56401">
      <w:pPr>
        <w:jc w:val="center"/>
        <w:rPr>
          <w:rFonts w:ascii="Times New Roman" w:eastAsia="Times New Roman" w:hAnsi="Times New Roman" w:cs="Times New Roman"/>
          <w:color w:val="000000"/>
        </w:rPr>
      </w:pPr>
      <w:r w:rsidRPr="00A56401">
        <w:rPr>
          <w:rFonts w:ascii="Arial" w:eastAsia="Times New Roman" w:hAnsi="Arial" w:cs="Arial"/>
          <w:color w:val="000000"/>
          <w:sz w:val="28"/>
          <w:szCs w:val="28"/>
        </w:rPr>
        <w:t>We are SO excited to meet you!  If possible, please bring the following items the first or second week of school.  If you have difficulty finding anything, we can work to find what is needed at school.  </w:t>
      </w:r>
    </w:p>
    <w:p w:rsidR="00A56401" w:rsidRPr="00A56401" w:rsidRDefault="00A56401" w:rsidP="00A56401">
      <w:pPr>
        <w:rPr>
          <w:rFonts w:ascii="Times New Roman" w:eastAsia="Times New Roman" w:hAnsi="Times New Roman" w:cs="Times New Roman"/>
          <w:color w:val="000000"/>
        </w:rPr>
      </w:pPr>
    </w:p>
    <w:p w:rsidR="00A56401" w:rsidRPr="00A56401" w:rsidRDefault="00A56401" w:rsidP="00A56401">
      <w:pPr>
        <w:jc w:val="center"/>
        <w:rPr>
          <w:rFonts w:ascii="Times New Roman" w:eastAsia="Times New Roman" w:hAnsi="Times New Roman" w:cs="Times New Roman"/>
          <w:color w:val="000000"/>
        </w:rPr>
      </w:pPr>
      <w:r w:rsidRPr="00A56401">
        <w:rPr>
          <w:rFonts w:ascii="Arial" w:eastAsia="Times New Roman" w:hAnsi="Arial" w:cs="Arial"/>
          <w:color w:val="000000"/>
          <w:sz w:val="26"/>
          <w:szCs w:val="26"/>
        </w:rPr>
        <w:t xml:space="preserve">Kevin Donahue, ELA and Social Studies, </w:t>
      </w:r>
      <w:r w:rsidRPr="00A56401">
        <w:rPr>
          <w:rFonts w:ascii="Arial" w:eastAsia="Times New Roman" w:hAnsi="Arial" w:cs="Arial"/>
          <w:color w:val="000000"/>
          <w:sz w:val="26"/>
          <w:szCs w:val="26"/>
          <w:u w:val="single"/>
        </w:rPr>
        <w:t>kdonahue@shrewsbury.k12.ma.us</w:t>
      </w:r>
    </w:p>
    <w:p w:rsidR="00A56401" w:rsidRPr="00A56401" w:rsidRDefault="00A56401" w:rsidP="00A56401">
      <w:pPr>
        <w:jc w:val="center"/>
        <w:rPr>
          <w:rFonts w:ascii="Times New Roman" w:eastAsia="Times New Roman" w:hAnsi="Times New Roman" w:cs="Times New Roman"/>
          <w:color w:val="000000"/>
        </w:rPr>
      </w:pPr>
      <w:r w:rsidRPr="00A56401">
        <w:rPr>
          <w:rFonts w:ascii="Arial" w:eastAsia="Times New Roman" w:hAnsi="Arial" w:cs="Arial"/>
          <w:color w:val="000000"/>
          <w:sz w:val="26"/>
          <w:szCs w:val="26"/>
        </w:rPr>
        <w:t xml:space="preserve">Carly Williams, Math and Science, </w:t>
      </w:r>
      <w:r w:rsidRPr="00A56401">
        <w:rPr>
          <w:rFonts w:ascii="Arial" w:eastAsia="Times New Roman" w:hAnsi="Arial" w:cs="Arial"/>
          <w:color w:val="000000"/>
          <w:sz w:val="26"/>
          <w:szCs w:val="26"/>
          <w:u w:val="single"/>
        </w:rPr>
        <w:t>cwilliams@shrewsbury.k12.ma.us </w:t>
      </w:r>
    </w:p>
    <w:p w:rsidR="00A56401" w:rsidRPr="00A56401" w:rsidRDefault="00A56401" w:rsidP="00A56401">
      <w:pPr>
        <w:jc w:val="center"/>
        <w:rPr>
          <w:rFonts w:ascii="Times New Roman" w:eastAsia="Times New Roman" w:hAnsi="Times New Roman" w:cs="Times New Roman"/>
          <w:color w:val="000000"/>
        </w:rPr>
      </w:pPr>
      <w:r w:rsidRPr="00A56401">
        <w:rPr>
          <w:rFonts w:ascii="Arial" w:eastAsia="Times New Roman" w:hAnsi="Arial" w:cs="Arial"/>
          <w:color w:val="000000"/>
          <w:sz w:val="26"/>
          <w:szCs w:val="26"/>
        </w:rPr>
        <w:t> </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One 1-inch, 3-ring binder</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1 pack of 3-ring binder tabs (5 tabs is plenty) </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2 pocket folders hole punched to fit in binder</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2 composition/bound notebooks</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1 notebook with graph paper (or filler paper for binder)</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 xml:space="preserve">Small hand-held pencil sharpener     </w:t>
      </w:r>
      <w:r w:rsidRPr="00A56401">
        <w:rPr>
          <w:rFonts w:ascii="Arial" w:eastAsia="Times New Roman" w:hAnsi="Arial" w:cs="Arial"/>
          <w:color w:val="000000"/>
          <w:sz w:val="26"/>
          <w:szCs w:val="26"/>
        </w:rPr>
        <w:tab/>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Pencil case that zips (and is easy to wash)</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Pencils </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Expo/Whiteboard marker (for personal use)</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Highlighter (any color)</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Colored pencils (personal supply)</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Scissors</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1 mask for each school day</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4 one gallon-size zip-</w:t>
      </w:r>
      <w:proofErr w:type="spellStart"/>
      <w:r w:rsidRPr="00A56401">
        <w:rPr>
          <w:rFonts w:ascii="Arial" w:eastAsia="Times New Roman" w:hAnsi="Arial" w:cs="Arial"/>
          <w:color w:val="000000"/>
          <w:sz w:val="26"/>
          <w:szCs w:val="26"/>
        </w:rPr>
        <w:t>loc</w:t>
      </w:r>
      <w:proofErr w:type="spellEnd"/>
      <w:r w:rsidRPr="00A56401">
        <w:rPr>
          <w:rFonts w:ascii="Arial" w:eastAsia="Times New Roman" w:hAnsi="Arial" w:cs="Arial"/>
          <w:color w:val="000000"/>
          <w:sz w:val="26"/>
          <w:szCs w:val="26"/>
        </w:rPr>
        <w:t xml:space="preserve"> bags (for books)</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water bottle </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Earbuds/headphones </w:t>
      </w:r>
    </w:p>
    <w:p w:rsidR="00A56401" w:rsidRPr="00A56401" w:rsidRDefault="00A56401" w:rsidP="00A56401">
      <w:pPr>
        <w:rPr>
          <w:rFonts w:ascii="Times New Roman" w:eastAsia="Times New Roman" w:hAnsi="Times New Roman" w:cs="Times New Roman"/>
          <w:color w:val="000000"/>
        </w:rPr>
      </w:pPr>
      <w:r w:rsidRPr="00A56401">
        <w:rPr>
          <w:rFonts w:ascii="Arial" w:eastAsia="Times New Roman" w:hAnsi="Arial" w:cs="Arial"/>
          <w:color w:val="000000"/>
          <w:sz w:val="26"/>
          <w:szCs w:val="26"/>
        </w:rPr>
        <w:t> </w:t>
      </w:r>
    </w:p>
    <w:p w:rsidR="00A56401" w:rsidRPr="00A56401" w:rsidRDefault="00A56401" w:rsidP="00A56401">
      <w:pPr>
        <w:spacing w:after="240"/>
        <w:rPr>
          <w:rFonts w:ascii="Times New Roman" w:eastAsia="Times New Roman" w:hAnsi="Times New Roman" w:cs="Times New Roman"/>
        </w:rPr>
      </w:pPr>
      <w:r w:rsidRPr="00A56401">
        <w:rPr>
          <w:rFonts w:ascii="Times New Roman" w:eastAsia="Times New Roman" w:hAnsi="Times New Roman" w:cs="Times New Roman"/>
          <w:color w:val="000000"/>
        </w:rPr>
        <w:br/>
      </w:r>
      <w:r w:rsidRPr="00A56401">
        <w:rPr>
          <w:rFonts w:ascii="Times New Roman" w:eastAsia="Times New Roman" w:hAnsi="Times New Roman" w:cs="Times New Roman"/>
          <w:color w:val="000000"/>
        </w:rPr>
        <w:br/>
      </w:r>
      <w:r w:rsidRPr="00A56401">
        <w:rPr>
          <w:rFonts w:ascii="Times New Roman" w:eastAsia="Times New Roman" w:hAnsi="Times New Roman" w:cs="Times New Roman"/>
          <w:color w:val="000000"/>
        </w:rPr>
        <w:br/>
      </w:r>
      <w:r w:rsidRPr="00A56401">
        <w:rPr>
          <w:rFonts w:ascii="Times New Roman" w:eastAsia="Times New Roman" w:hAnsi="Times New Roman" w:cs="Times New Roman"/>
          <w:color w:val="000000"/>
        </w:rPr>
        <w:br/>
      </w:r>
    </w:p>
    <w:p w:rsidR="00C176D8" w:rsidRDefault="00A56401">
      <w:bookmarkStart w:id="0" w:name="_GoBack"/>
      <w:bookmarkEnd w:id="0"/>
    </w:p>
    <w:sectPr w:rsidR="00C176D8" w:rsidSect="0088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01"/>
    <w:rsid w:val="0086578C"/>
    <w:rsid w:val="00883CE2"/>
    <w:rsid w:val="00A5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D7D6A0-EC8B-5C42-BE54-9A687D23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40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5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2021-08-13T12:00:00Z</dcterms:created>
  <dcterms:modified xsi:type="dcterms:W3CDTF">2021-08-13T12:01:00Z</dcterms:modified>
</cp:coreProperties>
</file>