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2C" w:rsidRDefault="002A212C" w:rsidP="002A212C">
      <w:pPr>
        <w:spacing w:after="0"/>
        <w:jc w:val="center"/>
        <w:rPr>
          <w:rFonts w:ascii="Times New Roman" w:hAnsi="Times New Roman"/>
          <w:b/>
          <w:sz w:val="24"/>
          <w:szCs w:val="24"/>
        </w:rPr>
      </w:pPr>
    </w:p>
    <w:p w:rsidR="002A212C" w:rsidRPr="005F7851" w:rsidRDefault="002A212C" w:rsidP="002A212C">
      <w:pPr>
        <w:spacing w:after="0"/>
        <w:jc w:val="center"/>
        <w:rPr>
          <w:rFonts w:ascii="Times New Roman" w:hAnsi="Times New Roman"/>
          <w:b/>
          <w:sz w:val="24"/>
          <w:szCs w:val="24"/>
        </w:rPr>
      </w:pPr>
      <w:r w:rsidRPr="005F7851">
        <w:rPr>
          <w:rFonts w:ascii="Times New Roman" w:hAnsi="Times New Roman"/>
          <w:b/>
          <w:sz w:val="24"/>
          <w:szCs w:val="24"/>
        </w:rPr>
        <w:t>SHREWSBURY PUBLIC SCHOOLS</w:t>
      </w:r>
    </w:p>
    <w:p w:rsidR="002A212C" w:rsidRPr="005F7851" w:rsidRDefault="002A212C" w:rsidP="002A212C">
      <w:pPr>
        <w:spacing w:after="0"/>
        <w:jc w:val="center"/>
        <w:rPr>
          <w:rFonts w:ascii="Times New Roman" w:hAnsi="Times New Roman"/>
          <w:b/>
          <w:sz w:val="24"/>
          <w:szCs w:val="24"/>
        </w:rPr>
      </w:pPr>
      <w:r w:rsidRPr="005F7851">
        <w:rPr>
          <w:rFonts w:ascii="Times New Roman" w:hAnsi="Times New Roman"/>
          <w:b/>
          <w:sz w:val="24"/>
          <w:szCs w:val="24"/>
        </w:rPr>
        <w:t>100 MAPLE AVENUE</w:t>
      </w:r>
    </w:p>
    <w:p w:rsidR="002A212C" w:rsidRPr="005F7851" w:rsidRDefault="002A212C" w:rsidP="002A212C">
      <w:pPr>
        <w:spacing w:after="0"/>
        <w:jc w:val="center"/>
        <w:rPr>
          <w:rFonts w:ascii="Times New Roman" w:hAnsi="Times New Roman"/>
          <w:b/>
          <w:sz w:val="24"/>
          <w:szCs w:val="24"/>
        </w:rPr>
      </w:pPr>
      <w:r w:rsidRPr="005F7851">
        <w:rPr>
          <w:rFonts w:ascii="Times New Roman" w:hAnsi="Times New Roman"/>
          <w:b/>
          <w:sz w:val="24"/>
          <w:szCs w:val="24"/>
        </w:rPr>
        <w:t>SHREWSBURY, MASSACHUSETTS</w:t>
      </w:r>
    </w:p>
    <w:p w:rsidR="002A212C" w:rsidRPr="0068345A" w:rsidRDefault="002A212C" w:rsidP="002A212C">
      <w:pPr>
        <w:spacing w:after="0"/>
        <w:jc w:val="center"/>
        <w:rPr>
          <w:rFonts w:ascii="Times New Roman" w:hAnsi="Times New Roman"/>
          <w:b/>
          <w:sz w:val="16"/>
          <w:szCs w:val="16"/>
        </w:rPr>
      </w:pPr>
    </w:p>
    <w:p w:rsidR="002A212C" w:rsidRPr="005F7851" w:rsidRDefault="002A212C" w:rsidP="002A212C">
      <w:pPr>
        <w:spacing w:after="0"/>
        <w:jc w:val="center"/>
        <w:outlineLvl w:val="0"/>
        <w:rPr>
          <w:rFonts w:ascii="Times New Roman" w:hAnsi="Times New Roman"/>
          <w:b/>
          <w:sz w:val="24"/>
          <w:szCs w:val="24"/>
        </w:rPr>
      </w:pPr>
      <w:r w:rsidRPr="005F7851">
        <w:rPr>
          <w:rFonts w:ascii="Times New Roman" w:hAnsi="Times New Roman"/>
          <w:b/>
          <w:sz w:val="24"/>
          <w:szCs w:val="24"/>
        </w:rPr>
        <w:t>MINUTES OF SCHOOL COMMITTEE MEETING</w:t>
      </w:r>
    </w:p>
    <w:p w:rsidR="002A212C" w:rsidRPr="0068345A" w:rsidRDefault="002A212C" w:rsidP="002A212C">
      <w:pPr>
        <w:spacing w:after="0"/>
        <w:jc w:val="center"/>
        <w:rPr>
          <w:rFonts w:ascii="Times New Roman" w:hAnsi="Times New Roman"/>
          <w:b/>
          <w:sz w:val="16"/>
          <w:szCs w:val="16"/>
        </w:rPr>
      </w:pPr>
    </w:p>
    <w:p w:rsidR="002A212C" w:rsidRPr="005F7851" w:rsidRDefault="002A212C" w:rsidP="002A212C">
      <w:pPr>
        <w:spacing w:after="0"/>
        <w:jc w:val="center"/>
        <w:rPr>
          <w:rFonts w:ascii="Times New Roman" w:hAnsi="Times New Roman"/>
          <w:b/>
          <w:sz w:val="24"/>
          <w:szCs w:val="24"/>
        </w:rPr>
      </w:pPr>
      <w:r>
        <w:rPr>
          <w:rFonts w:ascii="Times New Roman" w:hAnsi="Times New Roman"/>
          <w:b/>
          <w:sz w:val="24"/>
          <w:szCs w:val="24"/>
        </w:rPr>
        <w:t xml:space="preserve">WEDNESDAY, SEPTEMBER </w:t>
      </w:r>
      <w:r w:rsidR="00504334">
        <w:rPr>
          <w:rFonts w:ascii="Times New Roman" w:hAnsi="Times New Roman"/>
          <w:b/>
          <w:sz w:val="24"/>
          <w:szCs w:val="24"/>
        </w:rPr>
        <w:t>23</w:t>
      </w:r>
      <w:r w:rsidRPr="005F7851">
        <w:rPr>
          <w:rFonts w:ascii="Times New Roman" w:hAnsi="Times New Roman"/>
          <w:b/>
          <w:sz w:val="24"/>
          <w:szCs w:val="24"/>
        </w:rPr>
        <w:t>, 201</w:t>
      </w:r>
      <w:r w:rsidR="00BC2AFE">
        <w:rPr>
          <w:rFonts w:ascii="Times New Roman" w:hAnsi="Times New Roman"/>
          <w:b/>
          <w:sz w:val="24"/>
          <w:szCs w:val="24"/>
        </w:rPr>
        <w:t>5</w:t>
      </w:r>
    </w:p>
    <w:p w:rsidR="002A212C" w:rsidRPr="005F7851" w:rsidRDefault="002A212C" w:rsidP="002A212C">
      <w:pPr>
        <w:spacing w:after="0"/>
        <w:jc w:val="center"/>
        <w:rPr>
          <w:rFonts w:ascii="Times New Roman" w:hAnsi="Times New Roman"/>
          <w:b/>
        </w:rPr>
      </w:pPr>
    </w:p>
    <w:p w:rsidR="002A212C" w:rsidRDefault="002A212C" w:rsidP="002A212C">
      <w:pPr>
        <w:spacing w:after="0"/>
        <w:rPr>
          <w:rFonts w:ascii="Times New Roman" w:hAnsi="Times New Roman"/>
        </w:rPr>
      </w:pPr>
      <w:r w:rsidRPr="005F7851">
        <w:rPr>
          <w:rFonts w:ascii="Times New Roman" w:hAnsi="Times New Roman"/>
        </w:rPr>
        <w:t xml:space="preserve">Present: </w:t>
      </w:r>
      <w:r w:rsidR="00BC2AFE" w:rsidRPr="00911491">
        <w:rPr>
          <w:rFonts w:ascii="Times New Roman" w:hAnsi="Times New Roman"/>
        </w:rPr>
        <w:t>Mr. John Samia</w:t>
      </w:r>
      <w:r>
        <w:rPr>
          <w:rFonts w:ascii="Times New Roman" w:hAnsi="Times New Roman"/>
        </w:rPr>
        <w:t>, Chairperson; Ms. Erin Canzano, Secretary;</w:t>
      </w:r>
      <w:r w:rsidR="00BC2AFE">
        <w:rPr>
          <w:rFonts w:ascii="Times New Roman" w:hAnsi="Times New Roman"/>
        </w:rPr>
        <w:t xml:space="preserve"> Dr. B. Dale Magee</w:t>
      </w:r>
      <w:r>
        <w:rPr>
          <w:rFonts w:ascii="Times New Roman" w:hAnsi="Times New Roman"/>
        </w:rPr>
        <w:t xml:space="preserve">, </w:t>
      </w:r>
      <w:r w:rsidR="00BC2AFE">
        <w:rPr>
          <w:rFonts w:ascii="Times New Roman" w:hAnsi="Times New Roman"/>
        </w:rPr>
        <w:t xml:space="preserve">and Mr. Jon Wensky; </w:t>
      </w:r>
      <w:r>
        <w:rPr>
          <w:rFonts w:ascii="Times New Roman" w:hAnsi="Times New Roman"/>
        </w:rPr>
        <w:t xml:space="preserve">Dr. Joseph Sawyer, Superintendent of the Shrewsbury Public Schools; Ms. Mary Beth Banios, Assistant Superintendent; Ms. Barbara Malone, Director of Human Resources; Mr. </w:t>
      </w:r>
      <w:r w:rsidR="00BC2AFE">
        <w:rPr>
          <w:rFonts w:ascii="Times New Roman" w:hAnsi="Times New Roman"/>
        </w:rPr>
        <w:t>Patrick Collins, Assistant Superintendent for Finance and Operations</w:t>
      </w:r>
    </w:p>
    <w:p w:rsidR="006C7CDB" w:rsidRDefault="006C7CDB" w:rsidP="002A212C">
      <w:pPr>
        <w:spacing w:after="0"/>
        <w:outlineLvl w:val="0"/>
        <w:rPr>
          <w:rFonts w:ascii="Times New Roman" w:hAnsi="Times New Roman"/>
        </w:rPr>
      </w:pPr>
    </w:p>
    <w:p w:rsidR="006C7CDB" w:rsidRDefault="00504334" w:rsidP="002A212C">
      <w:pPr>
        <w:spacing w:after="0"/>
        <w:outlineLvl w:val="0"/>
        <w:rPr>
          <w:rFonts w:ascii="Times New Roman" w:hAnsi="Times New Roman"/>
        </w:rPr>
      </w:pPr>
      <w:r>
        <w:rPr>
          <w:rFonts w:ascii="Times New Roman" w:hAnsi="Times New Roman"/>
        </w:rPr>
        <w:t xml:space="preserve">Not present: </w:t>
      </w:r>
      <w:r w:rsidR="006C7CDB">
        <w:rPr>
          <w:rFonts w:ascii="Times New Roman" w:hAnsi="Times New Roman"/>
        </w:rPr>
        <w:t xml:space="preserve">Ms. Sandra Fryc, Vice Chairperson </w:t>
      </w:r>
    </w:p>
    <w:p w:rsidR="006C7CDB" w:rsidRDefault="006C7CDB" w:rsidP="002A212C">
      <w:pPr>
        <w:spacing w:after="0"/>
        <w:outlineLvl w:val="0"/>
        <w:rPr>
          <w:rFonts w:ascii="Times New Roman" w:hAnsi="Times New Roman"/>
        </w:rPr>
      </w:pPr>
    </w:p>
    <w:p w:rsidR="002A212C" w:rsidRDefault="002A212C" w:rsidP="002A212C">
      <w:pPr>
        <w:spacing w:after="0"/>
        <w:outlineLvl w:val="0"/>
        <w:rPr>
          <w:rFonts w:ascii="Times New Roman" w:hAnsi="Times New Roman"/>
        </w:rPr>
      </w:pPr>
    </w:p>
    <w:p w:rsidR="002A212C" w:rsidRDefault="002A212C" w:rsidP="002A212C">
      <w:pPr>
        <w:spacing w:after="0"/>
        <w:outlineLvl w:val="0"/>
        <w:rPr>
          <w:rFonts w:ascii="Times New Roman" w:hAnsi="Times New Roman"/>
        </w:rPr>
      </w:pPr>
      <w:proofErr w:type="gramStart"/>
      <w:r>
        <w:rPr>
          <w:rFonts w:ascii="Times New Roman" w:hAnsi="Times New Roman"/>
        </w:rPr>
        <w:t>The meeting was convened at 7:0</w:t>
      </w:r>
      <w:r w:rsidR="006C7CDB">
        <w:rPr>
          <w:rFonts w:ascii="Times New Roman" w:hAnsi="Times New Roman"/>
        </w:rPr>
        <w:t>1</w:t>
      </w:r>
      <w:r>
        <w:rPr>
          <w:rFonts w:ascii="Times New Roman" w:hAnsi="Times New Roman"/>
        </w:rPr>
        <w:t xml:space="preserve"> PM by </w:t>
      </w:r>
      <w:r w:rsidR="00BC2AFE">
        <w:rPr>
          <w:rFonts w:ascii="Times New Roman" w:hAnsi="Times New Roman"/>
        </w:rPr>
        <w:t>Mr. Samia</w:t>
      </w:r>
      <w:proofErr w:type="gramEnd"/>
    </w:p>
    <w:p w:rsidR="002A212C" w:rsidRDefault="002A212C" w:rsidP="002A212C">
      <w:pPr>
        <w:spacing w:after="0"/>
        <w:outlineLvl w:val="0"/>
        <w:rPr>
          <w:rFonts w:ascii="Times New Roman" w:hAnsi="Times New Roman"/>
        </w:rPr>
      </w:pPr>
    </w:p>
    <w:p w:rsidR="002A212C" w:rsidRDefault="002A212C" w:rsidP="002A212C">
      <w:pPr>
        <w:spacing w:after="0"/>
        <w:outlineLvl w:val="0"/>
        <w:rPr>
          <w:rFonts w:ascii="Times New Roman" w:hAnsi="Times New Roman"/>
          <w:b/>
        </w:rPr>
      </w:pPr>
      <w:r>
        <w:rPr>
          <w:rFonts w:ascii="Times New Roman" w:hAnsi="Times New Roman"/>
          <w:b/>
        </w:rPr>
        <w:t>I. Public Participation</w:t>
      </w:r>
    </w:p>
    <w:p w:rsidR="002A212C" w:rsidRDefault="002A212C" w:rsidP="002A212C">
      <w:pPr>
        <w:spacing w:after="0"/>
        <w:outlineLvl w:val="0"/>
        <w:rPr>
          <w:rFonts w:ascii="Times New Roman" w:hAnsi="Times New Roman"/>
        </w:rPr>
      </w:pPr>
      <w:r>
        <w:rPr>
          <w:rFonts w:ascii="Times New Roman" w:hAnsi="Times New Roman"/>
        </w:rPr>
        <w:t>None</w:t>
      </w:r>
    </w:p>
    <w:p w:rsidR="002A212C" w:rsidRPr="00F92479" w:rsidRDefault="002A212C" w:rsidP="002A212C">
      <w:pPr>
        <w:spacing w:after="0"/>
        <w:outlineLvl w:val="0"/>
        <w:rPr>
          <w:rFonts w:ascii="Times New Roman" w:hAnsi="Times New Roman"/>
        </w:rPr>
      </w:pPr>
    </w:p>
    <w:p w:rsidR="002A212C" w:rsidRDefault="002A212C" w:rsidP="002A212C">
      <w:pPr>
        <w:spacing w:after="0"/>
        <w:outlineLvl w:val="0"/>
        <w:rPr>
          <w:rFonts w:ascii="Times New Roman" w:hAnsi="Times New Roman"/>
          <w:b/>
        </w:rPr>
      </w:pPr>
      <w:r w:rsidRPr="00351491">
        <w:rPr>
          <w:rFonts w:ascii="Times New Roman" w:hAnsi="Times New Roman"/>
          <w:b/>
        </w:rPr>
        <w:t xml:space="preserve">II. </w:t>
      </w:r>
      <w:r>
        <w:rPr>
          <w:rFonts w:ascii="Times New Roman" w:hAnsi="Times New Roman"/>
          <w:b/>
        </w:rPr>
        <w:t>Chairperson’s Report and Members’ Reports</w:t>
      </w:r>
    </w:p>
    <w:p w:rsidR="006C7CDB" w:rsidRDefault="006C7CDB" w:rsidP="002A212C">
      <w:pPr>
        <w:spacing w:after="0"/>
        <w:outlineLvl w:val="0"/>
        <w:rPr>
          <w:rFonts w:ascii="Times New Roman" w:hAnsi="Times New Roman"/>
        </w:rPr>
      </w:pPr>
      <w:r>
        <w:rPr>
          <w:rFonts w:ascii="Times New Roman" w:hAnsi="Times New Roman"/>
        </w:rPr>
        <w:t>Dr. Magee informed the Committee about a seminar he attended on September 12, 2015 sponsored by the Massachusetts Association of School Committees regarding the opioid crisis in Massachusetts. He explained that it was very informative and recommended that the Committee address the issues related to the use of th</w:t>
      </w:r>
      <w:r w:rsidR="00BB7E46">
        <w:rPr>
          <w:rFonts w:ascii="Times New Roman" w:hAnsi="Times New Roman"/>
        </w:rPr>
        <w:t>ese</w:t>
      </w:r>
      <w:r>
        <w:rPr>
          <w:rFonts w:ascii="Times New Roman" w:hAnsi="Times New Roman"/>
        </w:rPr>
        <w:t xml:space="preserve"> drug</w:t>
      </w:r>
      <w:r w:rsidR="00BB7E46">
        <w:rPr>
          <w:rFonts w:ascii="Times New Roman" w:hAnsi="Times New Roman"/>
        </w:rPr>
        <w:t>s</w:t>
      </w:r>
      <w:r>
        <w:rPr>
          <w:rFonts w:ascii="Times New Roman" w:hAnsi="Times New Roman"/>
        </w:rPr>
        <w:t xml:space="preserve">. He also informed them of an opportunity offered by the presenter, Sheriff </w:t>
      </w:r>
      <w:r w:rsidR="00BB7E46">
        <w:rPr>
          <w:rFonts w:ascii="Times New Roman" w:hAnsi="Times New Roman"/>
        </w:rPr>
        <w:t xml:space="preserve">Lewis Evangelidis, </w:t>
      </w:r>
      <w:r>
        <w:rPr>
          <w:rFonts w:ascii="Times New Roman" w:hAnsi="Times New Roman"/>
        </w:rPr>
        <w:t>regarding educating parents and students about the facts.</w:t>
      </w:r>
    </w:p>
    <w:p w:rsidR="00854F5E" w:rsidRDefault="00854F5E" w:rsidP="002A212C">
      <w:pPr>
        <w:spacing w:after="0"/>
        <w:outlineLvl w:val="0"/>
        <w:rPr>
          <w:rFonts w:ascii="Times New Roman" w:hAnsi="Times New Roman"/>
        </w:rPr>
      </w:pPr>
    </w:p>
    <w:p w:rsidR="002A212C" w:rsidRPr="002C11E7" w:rsidRDefault="006C7CDB" w:rsidP="002A212C">
      <w:pPr>
        <w:spacing w:after="0"/>
        <w:outlineLvl w:val="0"/>
        <w:rPr>
          <w:rFonts w:ascii="Times New Roman" w:hAnsi="Times New Roman"/>
        </w:rPr>
      </w:pPr>
      <w:r>
        <w:rPr>
          <w:rFonts w:ascii="Times New Roman" w:hAnsi="Times New Roman"/>
        </w:rPr>
        <w:t xml:space="preserve">Mr. Samia explained that the </w:t>
      </w:r>
      <w:r w:rsidR="00E9727A">
        <w:rPr>
          <w:rFonts w:ascii="Times New Roman" w:hAnsi="Times New Roman"/>
        </w:rPr>
        <w:t>School</w:t>
      </w:r>
      <w:r>
        <w:rPr>
          <w:rFonts w:ascii="Times New Roman" w:hAnsi="Times New Roman"/>
        </w:rPr>
        <w:t xml:space="preserve"> Committee </w:t>
      </w:r>
      <w:r w:rsidR="00E9727A">
        <w:rPr>
          <w:rFonts w:ascii="Times New Roman" w:hAnsi="Times New Roman"/>
        </w:rPr>
        <w:t xml:space="preserve">participated in a tri-board meeting with the Board of Selectmen and the Finance Committee </w:t>
      </w:r>
      <w:r>
        <w:rPr>
          <w:rFonts w:ascii="Times New Roman" w:hAnsi="Times New Roman"/>
        </w:rPr>
        <w:t>to discuss various i</w:t>
      </w:r>
      <w:r w:rsidR="004C2301">
        <w:rPr>
          <w:rFonts w:ascii="Times New Roman" w:hAnsi="Times New Roman"/>
        </w:rPr>
        <w:t>ssues related to finance, state</w:t>
      </w:r>
      <w:r>
        <w:rPr>
          <w:rFonts w:ascii="Times New Roman" w:hAnsi="Times New Roman"/>
        </w:rPr>
        <w:t>aid and educat</w:t>
      </w:r>
      <w:r w:rsidR="00854F5E">
        <w:rPr>
          <w:rFonts w:ascii="Times New Roman" w:hAnsi="Times New Roman"/>
        </w:rPr>
        <w:t>ion.</w:t>
      </w:r>
    </w:p>
    <w:p w:rsidR="002A212C" w:rsidRDefault="002A212C" w:rsidP="002A212C">
      <w:pPr>
        <w:spacing w:after="0"/>
        <w:outlineLvl w:val="0"/>
        <w:rPr>
          <w:rFonts w:ascii="Times New Roman" w:hAnsi="Times New Roman"/>
        </w:rPr>
      </w:pPr>
    </w:p>
    <w:p w:rsidR="002A212C" w:rsidRDefault="002A212C" w:rsidP="002A212C">
      <w:pPr>
        <w:spacing w:after="0"/>
        <w:outlineLvl w:val="0"/>
        <w:rPr>
          <w:rFonts w:ascii="Times New Roman" w:hAnsi="Times New Roman"/>
          <w:b/>
        </w:rPr>
      </w:pPr>
      <w:r>
        <w:rPr>
          <w:rFonts w:ascii="Times New Roman" w:hAnsi="Times New Roman"/>
          <w:b/>
        </w:rPr>
        <w:t>III. Superintendent’s Report</w:t>
      </w:r>
    </w:p>
    <w:p w:rsidR="00854F5E" w:rsidRDefault="002A212C" w:rsidP="00854F5E">
      <w:pPr>
        <w:spacing w:after="0"/>
        <w:outlineLvl w:val="0"/>
        <w:rPr>
          <w:rFonts w:ascii="Times New Roman" w:hAnsi="Times New Roman"/>
        </w:rPr>
      </w:pPr>
      <w:r>
        <w:rPr>
          <w:rFonts w:ascii="Times New Roman" w:hAnsi="Times New Roman"/>
        </w:rPr>
        <w:t xml:space="preserve">Dr. Sawyer shared the news </w:t>
      </w:r>
      <w:r w:rsidR="00854F5E">
        <w:rPr>
          <w:rFonts w:ascii="Times New Roman" w:hAnsi="Times New Roman"/>
        </w:rPr>
        <w:t xml:space="preserve">that the </w:t>
      </w:r>
      <w:r w:rsidR="00BB7E46">
        <w:rPr>
          <w:rFonts w:ascii="Times New Roman" w:hAnsi="Times New Roman"/>
        </w:rPr>
        <w:t>proposal</w:t>
      </w:r>
      <w:r w:rsidR="00864C8F">
        <w:rPr>
          <w:rFonts w:ascii="Times New Roman" w:hAnsi="Times New Roman"/>
        </w:rPr>
        <w:t xml:space="preserve"> of a </w:t>
      </w:r>
      <w:r w:rsidR="00854F5E">
        <w:rPr>
          <w:rFonts w:ascii="Times New Roman" w:hAnsi="Times New Roman"/>
        </w:rPr>
        <w:t>Biotechnology Charter School discussed at the September 9 meeting</w:t>
      </w:r>
      <w:r w:rsidR="00E33728">
        <w:rPr>
          <w:rFonts w:ascii="Times New Roman" w:hAnsi="Times New Roman"/>
        </w:rPr>
        <w:t>,</w:t>
      </w:r>
      <w:r w:rsidR="00854F5E">
        <w:rPr>
          <w:rFonts w:ascii="Times New Roman" w:hAnsi="Times New Roman"/>
        </w:rPr>
        <w:t xml:space="preserve"> which resulted in the Committee sending a letter stating their opposition</w:t>
      </w:r>
      <w:r w:rsidR="00504334">
        <w:rPr>
          <w:rFonts w:ascii="Times New Roman" w:hAnsi="Times New Roman"/>
        </w:rPr>
        <w:t>,</w:t>
      </w:r>
      <w:r w:rsidR="00854F5E">
        <w:rPr>
          <w:rFonts w:ascii="Times New Roman" w:hAnsi="Times New Roman"/>
        </w:rPr>
        <w:t xml:space="preserve"> was not moved forward by Commissioner Chester</w:t>
      </w:r>
      <w:r w:rsidR="00864C8F">
        <w:rPr>
          <w:rFonts w:ascii="Times New Roman" w:hAnsi="Times New Roman"/>
        </w:rPr>
        <w:t>.</w:t>
      </w:r>
    </w:p>
    <w:p w:rsidR="00854F5E" w:rsidRDefault="00854F5E" w:rsidP="00854F5E">
      <w:pPr>
        <w:spacing w:after="0"/>
        <w:outlineLvl w:val="0"/>
        <w:rPr>
          <w:rFonts w:ascii="Times New Roman" w:hAnsi="Times New Roman"/>
        </w:rPr>
      </w:pPr>
    </w:p>
    <w:p w:rsidR="00854F5E" w:rsidRDefault="00854F5E" w:rsidP="00854F5E">
      <w:pPr>
        <w:spacing w:after="0"/>
        <w:outlineLvl w:val="0"/>
        <w:rPr>
          <w:rFonts w:ascii="Times New Roman" w:hAnsi="Times New Roman"/>
        </w:rPr>
      </w:pPr>
      <w:r>
        <w:rPr>
          <w:rFonts w:ascii="Times New Roman" w:hAnsi="Times New Roman"/>
        </w:rPr>
        <w:t>He also explained that he was very pleased to have had the opportunity, along with Assistant Superintendent for Finance and Operations, Patrick Collins, and Director of Special Education and Pupil Personnel</w:t>
      </w:r>
      <w:r w:rsidR="00E33728">
        <w:rPr>
          <w:rFonts w:ascii="Times New Roman" w:hAnsi="Times New Roman"/>
        </w:rPr>
        <w:t xml:space="preserve"> Services</w:t>
      </w:r>
      <w:r>
        <w:rPr>
          <w:rFonts w:ascii="Times New Roman" w:hAnsi="Times New Roman"/>
        </w:rPr>
        <w:t xml:space="preserve">, Melissa Maguire, to meet with State Representatives Hannah Kane and Kim Ferguson </w:t>
      </w:r>
      <w:r w:rsidR="00E33728">
        <w:rPr>
          <w:rFonts w:ascii="Times New Roman" w:hAnsi="Times New Roman"/>
        </w:rPr>
        <w:t>from</w:t>
      </w:r>
      <w:r>
        <w:rPr>
          <w:rFonts w:ascii="Times New Roman" w:hAnsi="Times New Roman"/>
        </w:rPr>
        <w:t xml:space="preserve"> Holden to discuss Chapter 70 formula funding and funding for special education as it relates to Shrewsbury and how d</w:t>
      </w:r>
      <w:r w:rsidR="00E33728">
        <w:rPr>
          <w:rFonts w:ascii="Times New Roman" w:hAnsi="Times New Roman"/>
        </w:rPr>
        <w:t>e</w:t>
      </w:r>
      <w:r>
        <w:rPr>
          <w:rFonts w:ascii="Times New Roman" w:hAnsi="Times New Roman"/>
        </w:rPr>
        <w:t xml:space="preserve">cisions made by the </w:t>
      </w:r>
      <w:r w:rsidR="00E33728">
        <w:rPr>
          <w:rFonts w:ascii="Times New Roman" w:hAnsi="Times New Roman"/>
        </w:rPr>
        <w:t>F</w:t>
      </w:r>
      <w:r>
        <w:rPr>
          <w:rFonts w:ascii="Times New Roman" w:hAnsi="Times New Roman"/>
        </w:rPr>
        <w:t>oundation</w:t>
      </w:r>
      <w:r w:rsidR="00E33728">
        <w:rPr>
          <w:rFonts w:ascii="Times New Roman" w:hAnsi="Times New Roman"/>
        </w:rPr>
        <w:t xml:space="preserve"> Budget Commission</w:t>
      </w:r>
      <w:r>
        <w:rPr>
          <w:rFonts w:ascii="Times New Roman" w:hAnsi="Times New Roman"/>
        </w:rPr>
        <w:t xml:space="preserve"> would </w:t>
      </w:r>
      <w:r w:rsidR="00E9727A">
        <w:rPr>
          <w:rFonts w:ascii="Times New Roman" w:hAnsi="Times New Roman"/>
        </w:rPr>
        <w:t>a</w:t>
      </w:r>
      <w:r w:rsidR="00E33728">
        <w:rPr>
          <w:rFonts w:ascii="Times New Roman" w:hAnsi="Times New Roman"/>
        </w:rPr>
        <w:t>ffect our program</w:t>
      </w:r>
      <w:r>
        <w:rPr>
          <w:rFonts w:ascii="Times New Roman" w:hAnsi="Times New Roman"/>
        </w:rPr>
        <w:t>.</w:t>
      </w:r>
    </w:p>
    <w:p w:rsidR="000E4DC3" w:rsidRDefault="000E4DC3" w:rsidP="002A212C">
      <w:pPr>
        <w:spacing w:after="0"/>
        <w:outlineLvl w:val="0"/>
        <w:rPr>
          <w:rFonts w:ascii="Times New Roman" w:hAnsi="Times New Roman"/>
        </w:rPr>
      </w:pPr>
    </w:p>
    <w:p w:rsidR="002A212C" w:rsidRPr="000E4DC3" w:rsidRDefault="000E4DC3" w:rsidP="002A212C">
      <w:pPr>
        <w:spacing w:after="0"/>
        <w:outlineLvl w:val="0"/>
        <w:rPr>
          <w:rFonts w:ascii="Times New Roman" w:hAnsi="Times New Roman"/>
        </w:rPr>
      </w:pPr>
      <w:r w:rsidRPr="000E4DC3">
        <w:rPr>
          <w:rFonts w:ascii="Times New Roman" w:hAnsi="Times New Roman"/>
        </w:rPr>
        <w:t xml:space="preserve">Next, Dr. Sawyer shared that the MCAS test </w:t>
      </w:r>
      <w:r>
        <w:rPr>
          <w:rFonts w:ascii="Times New Roman" w:hAnsi="Times New Roman"/>
        </w:rPr>
        <w:t>results</w:t>
      </w:r>
      <w:r w:rsidRPr="000E4DC3">
        <w:rPr>
          <w:rFonts w:ascii="Times New Roman" w:hAnsi="Times New Roman"/>
        </w:rPr>
        <w:t xml:space="preserve"> </w:t>
      </w:r>
      <w:r>
        <w:rPr>
          <w:rFonts w:ascii="Times New Roman" w:hAnsi="Times New Roman"/>
        </w:rPr>
        <w:t xml:space="preserve">for the district and individual schools </w:t>
      </w:r>
      <w:r w:rsidRPr="000E4DC3">
        <w:rPr>
          <w:rFonts w:ascii="Times New Roman" w:hAnsi="Times New Roman"/>
        </w:rPr>
        <w:t>would be released the next day</w:t>
      </w:r>
      <w:r>
        <w:rPr>
          <w:rFonts w:ascii="Times New Roman" w:hAnsi="Times New Roman"/>
        </w:rPr>
        <w:t>. He explained that the traditional MCAS, English language arts, math and science, were held at the 10</w:t>
      </w:r>
      <w:r w:rsidRPr="000E4DC3">
        <w:rPr>
          <w:rFonts w:ascii="Times New Roman" w:hAnsi="Times New Roman"/>
          <w:vertAlign w:val="superscript"/>
        </w:rPr>
        <w:t>th</w:t>
      </w:r>
      <w:r>
        <w:rPr>
          <w:rFonts w:ascii="Times New Roman" w:hAnsi="Times New Roman"/>
        </w:rPr>
        <w:t xml:space="preserve"> grade level and the required science MCAS test was given to the 5</w:t>
      </w:r>
      <w:r w:rsidRPr="000E4DC3">
        <w:rPr>
          <w:rFonts w:ascii="Times New Roman" w:hAnsi="Times New Roman"/>
          <w:vertAlign w:val="superscript"/>
        </w:rPr>
        <w:t>th</w:t>
      </w:r>
      <w:r>
        <w:rPr>
          <w:rFonts w:ascii="Times New Roman" w:hAnsi="Times New Roman"/>
        </w:rPr>
        <w:t xml:space="preserve"> </w:t>
      </w:r>
      <w:r w:rsidR="009A0C18">
        <w:rPr>
          <w:rFonts w:ascii="Times New Roman" w:hAnsi="Times New Roman"/>
        </w:rPr>
        <w:t>-</w:t>
      </w:r>
      <w:r>
        <w:rPr>
          <w:rFonts w:ascii="Times New Roman" w:hAnsi="Times New Roman"/>
        </w:rPr>
        <w:t xml:space="preserve"> 8</w:t>
      </w:r>
      <w:r w:rsidRPr="000E4DC3">
        <w:rPr>
          <w:rFonts w:ascii="Times New Roman" w:hAnsi="Times New Roman"/>
          <w:vertAlign w:val="superscript"/>
        </w:rPr>
        <w:t>th</w:t>
      </w:r>
      <w:r>
        <w:rPr>
          <w:rFonts w:ascii="Times New Roman" w:hAnsi="Times New Roman"/>
        </w:rPr>
        <w:t xml:space="preserve"> grade students. He also reminded the community that the Committee opted for all other grades to administer the PARCC </w:t>
      </w:r>
      <w:r w:rsidR="009A0C18">
        <w:rPr>
          <w:rFonts w:ascii="Times New Roman" w:hAnsi="Times New Roman"/>
        </w:rPr>
        <w:t>exam</w:t>
      </w:r>
      <w:r>
        <w:rPr>
          <w:rFonts w:ascii="Times New Roman" w:hAnsi="Times New Roman"/>
        </w:rPr>
        <w:t xml:space="preserve">. He said that only the </w:t>
      </w:r>
      <w:r w:rsidR="00E9727A">
        <w:rPr>
          <w:rFonts w:ascii="Times New Roman" w:hAnsi="Times New Roman"/>
        </w:rPr>
        <w:t xml:space="preserve">state level </w:t>
      </w:r>
      <w:r>
        <w:rPr>
          <w:rFonts w:ascii="Times New Roman" w:hAnsi="Times New Roman"/>
        </w:rPr>
        <w:t xml:space="preserve">computer based test scores </w:t>
      </w:r>
      <w:r w:rsidR="009A0C18">
        <w:rPr>
          <w:rFonts w:ascii="Times New Roman" w:hAnsi="Times New Roman"/>
        </w:rPr>
        <w:t>taken by the 5</w:t>
      </w:r>
      <w:r w:rsidR="009A0C18" w:rsidRPr="009A0C18">
        <w:rPr>
          <w:rFonts w:ascii="Times New Roman" w:hAnsi="Times New Roman"/>
          <w:vertAlign w:val="superscript"/>
        </w:rPr>
        <w:t>th</w:t>
      </w:r>
      <w:r w:rsidR="009A0C18">
        <w:rPr>
          <w:rFonts w:ascii="Times New Roman" w:hAnsi="Times New Roman"/>
        </w:rPr>
        <w:t>-8</w:t>
      </w:r>
      <w:r w:rsidR="009A0C18" w:rsidRPr="009A0C18">
        <w:rPr>
          <w:rFonts w:ascii="Times New Roman" w:hAnsi="Times New Roman"/>
          <w:vertAlign w:val="superscript"/>
        </w:rPr>
        <w:t>th</w:t>
      </w:r>
      <w:r w:rsidR="009A0C18">
        <w:rPr>
          <w:rFonts w:ascii="Times New Roman" w:hAnsi="Times New Roman"/>
        </w:rPr>
        <w:t xml:space="preserve"> grade students </w:t>
      </w:r>
      <w:r>
        <w:rPr>
          <w:rFonts w:ascii="Times New Roman" w:hAnsi="Times New Roman"/>
        </w:rPr>
        <w:t>were available and the paper test</w:t>
      </w:r>
      <w:r w:rsidR="009A0C18">
        <w:rPr>
          <w:rFonts w:ascii="Times New Roman" w:hAnsi="Times New Roman"/>
        </w:rPr>
        <w:t xml:space="preserve"> results</w:t>
      </w:r>
      <w:r>
        <w:rPr>
          <w:rFonts w:ascii="Times New Roman" w:hAnsi="Times New Roman"/>
        </w:rPr>
        <w:t xml:space="preserve"> would be released later in the year</w:t>
      </w:r>
      <w:r w:rsidR="009A0C18">
        <w:rPr>
          <w:rFonts w:ascii="Times New Roman" w:hAnsi="Times New Roman"/>
        </w:rPr>
        <w:t xml:space="preserve"> for the 3</w:t>
      </w:r>
      <w:r w:rsidR="009A0C18" w:rsidRPr="009A0C18">
        <w:rPr>
          <w:rFonts w:ascii="Times New Roman" w:hAnsi="Times New Roman"/>
          <w:vertAlign w:val="superscript"/>
        </w:rPr>
        <w:t>rd</w:t>
      </w:r>
      <w:r w:rsidR="009A0C18">
        <w:rPr>
          <w:rFonts w:ascii="Times New Roman" w:hAnsi="Times New Roman"/>
        </w:rPr>
        <w:t xml:space="preserve"> and 4</w:t>
      </w:r>
      <w:r w:rsidR="009A0C18" w:rsidRPr="009A0C18">
        <w:rPr>
          <w:rFonts w:ascii="Times New Roman" w:hAnsi="Times New Roman"/>
          <w:vertAlign w:val="superscript"/>
        </w:rPr>
        <w:t>th</w:t>
      </w:r>
      <w:r w:rsidR="009A0C18">
        <w:rPr>
          <w:rFonts w:ascii="Times New Roman" w:hAnsi="Times New Roman"/>
        </w:rPr>
        <w:t xml:space="preserve"> </w:t>
      </w:r>
      <w:proofErr w:type="gramStart"/>
      <w:r w:rsidR="009A0C18">
        <w:rPr>
          <w:rFonts w:ascii="Times New Roman" w:hAnsi="Times New Roman"/>
        </w:rPr>
        <w:t>grade</w:t>
      </w:r>
      <w:proofErr w:type="gramEnd"/>
      <w:r w:rsidR="009A0C18">
        <w:rPr>
          <w:rFonts w:ascii="Times New Roman" w:hAnsi="Times New Roman"/>
        </w:rPr>
        <w:t xml:space="preserve"> students</w:t>
      </w:r>
      <w:r>
        <w:rPr>
          <w:rFonts w:ascii="Times New Roman" w:hAnsi="Times New Roman"/>
        </w:rPr>
        <w:t xml:space="preserve">. </w:t>
      </w:r>
    </w:p>
    <w:p w:rsidR="002A212C" w:rsidRDefault="002A212C" w:rsidP="002A212C">
      <w:pPr>
        <w:spacing w:after="0"/>
        <w:outlineLvl w:val="0"/>
        <w:rPr>
          <w:rFonts w:ascii="Times New Roman" w:hAnsi="Times New Roman"/>
          <w:b/>
        </w:rPr>
      </w:pPr>
    </w:p>
    <w:p w:rsidR="009A0C18" w:rsidRDefault="009A0C18" w:rsidP="009A0C18">
      <w:pPr>
        <w:spacing w:after="0"/>
        <w:outlineLvl w:val="0"/>
        <w:rPr>
          <w:rFonts w:ascii="Times New Roman" w:hAnsi="Times New Roman"/>
          <w:b/>
        </w:rPr>
      </w:pPr>
      <w:r>
        <w:rPr>
          <w:rFonts w:ascii="Times New Roman" w:hAnsi="Times New Roman"/>
          <w:b/>
        </w:rPr>
        <w:t xml:space="preserve">IV. Time Scheduled Appointments </w:t>
      </w:r>
    </w:p>
    <w:p w:rsidR="009A0C18" w:rsidRDefault="009A0C18" w:rsidP="009A0C18">
      <w:pPr>
        <w:spacing w:after="0"/>
        <w:outlineLvl w:val="0"/>
        <w:rPr>
          <w:rFonts w:ascii="Palatino" w:hAnsi="Palatino"/>
        </w:rPr>
      </w:pPr>
      <w:r>
        <w:rPr>
          <w:rFonts w:ascii="Times New Roman" w:hAnsi="Times New Roman"/>
          <w:b/>
        </w:rPr>
        <w:t xml:space="preserve">A. </w:t>
      </w:r>
      <w:r w:rsidRPr="009A0C18">
        <w:rPr>
          <w:rFonts w:ascii="Palatino" w:hAnsi="Palatino"/>
          <w:b/>
        </w:rPr>
        <w:t>SHS Student Advisory Committee: Report</w:t>
      </w:r>
      <w:r>
        <w:rPr>
          <w:rFonts w:ascii="Palatino" w:hAnsi="Palatino"/>
        </w:rPr>
        <w:tab/>
      </w:r>
    </w:p>
    <w:p w:rsidR="009A0C18" w:rsidRDefault="009A0C18" w:rsidP="009A0C18">
      <w:pPr>
        <w:spacing w:after="0"/>
        <w:outlineLvl w:val="0"/>
        <w:rPr>
          <w:rFonts w:ascii="Times New Roman" w:hAnsi="Times New Roman"/>
        </w:rPr>
      </w:pPr>
    </w:p>
    <w:p w:rsidR="009A0C18" w:rsidRPr="00E3718C" w:rsidRDefault="009A0C18" w:rsidP="009A0C18">
      <w:pPr>
        <w:widowControl w:val="0"/>
        <w:autoSpaceDE w:val="0"/>
        <w:autoSpaceDN w:val="0"/>
        <w:adjustRightInd w:val="0"/>
        <w:spacing w:after="0" w:line="240" w:lineRule="auto"/>
        <w:rPr>
          <w:rFonts w:ascii="Times New Roman" w:hAnsi="Times New Roman"/>
          <w:szCs w:val="24"/>
        </w:rPr>
      </w:pPr>
      <w:r w:rsidRPr="00E3718C">
        <w:rPr>
          <w:rFonts w:ascii="Times New Roman" w:hAnsi="Times New Roman"/>
        </w:rPr>
        <w:t xml:space="preserve">Dr. Sawyer briefly explained that under the Massachusetts Education Reform Act, school districts are required to have a Student Advisory Committee (SAC) consisting of high school students who are elected by the student body. The SAC is required to meet with the School Committee during the year to review various issues of concern to the student body.  He said that Mr. Jon Wensky is the School Committee liaison to the SAC for the 2015-2016 school year.  SAC members Lindsay Mahowald, Class of 2015; </w:t>
      </w:r>
      <w:r w:rsidRPr="00E3718C">
        <w:rPr>
          <w:rFonts w:ascii="Times New Roman" w:hAnsi="Times New Roman"/>
          <w:szCs w:val="24"/>
        </w:rPr>
        <w:t xml:space="preserve">Hari Kumar, Class of 2016; Vikram Pathalam, Class of 2017; Benjamin George, Class of 2018 and Maya McCollum, Class of 2018 </w:t>
      </w:r>
      <w:r w:rsidRPr="00E3718C">
        <w:rPr>
          <w:rFonts w:ascii="Times New Roman" w:hAnsi="Times New Roman"/>
        </w:rPr>
        <w:t>presented the report to the School Committee.  SAC members shared information and recent updates on SHS events.</w:t>
      </w:r>
    </w:p>
    <w:p w:rsidR="00864C8F" w:rsidRPr="00E3718C" w:rsidRDefault="00864C8F" w:rsidP="009A0C18">
      <w:pPr>
        <w:widowControl w:val="0"/>
        <w:autoSpaceDE w:val="0"/>
        <w:autoSpaceDN w:val="0"/>
        <w:adjustRightInd w:val="0"/>
        <w:spacing w:after="0" w:line="240" w:lineRule="auto"/>
        <w:rPr>
          <w:rFonts w:ascii="Times New Roman" w:hAnsi="Times New Roman"/>
        </w:rPr>
      </w:pPr>
    </w:p>
    <w:p w:rsidR="009A0C18" w:rsidRPr="00E3718C" w:rsidRDefault="009A0C18" w:rsidP="009A0C18">
      <w:pPr>
        <w:widowControl w:val="0"/>
        <w:autoSpaceDE w:val="0"/>
        <w:autoSpaceDN w:val="0"/>
        <w:adjustRightInd w:val="0"/>
        <w:spacing w:after="0" w:line="240" w:lineRule="auto"/>
        <w:rPr>
          <w:rFonts w:ascii="Times New Roman" w:hAnsi="Times New Roman"/>
        </w:rPr>
      </w:pPr>
      <w:r w:rsidRPr="00E3718C">
        <w:rPr>
          <w:rFonts w:ascii="Times New Roman" w:hAnsi="Times New Roman"/>
        </w:rPr>
        <w:t>Highlights of the presentation included the first day schedule overview</w:t>
      </w:r>
      <w:r w:rsidRPr="00E3718C">
        <w:rPr>
          <w:rFonts w:ascii="Times New Roman" w:hAnsi="Times New Roman"/>
          <w:szCs w:val="24"/>
        </w:rPr>
        <w:t xml:space="preserve">, </w:t>
      </w:r>
      <w:r w:rsidRPr="00E3718C">
        <w:rPr>
          <w:rFonts w:ascii="Times New Roman" w:hAnsi="Times New Roman"/>
        </w:rPr>
        <w:t xml:space="preserve">iPad distribution, technology at SHS, and Spirit Week. The SAC members indicated that the distribution of the iPads was flawless but the timing might benefit from a different time next year. They then discussed the transition process, </w:t>
      </w:r>
      <w:r w:rsidR="001E2886" w:rsidRPr="00E3718C">
        <w:rPr>
          <w:rFonts w:ascii="Times New Roman" w:hAnsi="Times New Roman"/>
        </w:rPr>
        <w:t xml:space="preserve">the Student Innovation Team (SIT), </w:t>
      </w:r>
      <w:r w:rsidRPr="00E3718C">
        <w:rPr>
          <w:rFonts w:ascii="Times New Roman" w:hAnsi="Times New Roman"/>
        </w:rPr>
        <w:t>successes, the use of Schoology and Notability apps, and areas that need improvement with the technology program</w:t>
      </w:r>
      <w:r w:rsidR="001E2886" w:rsidRPr="00E3718C">
        <w:rPr>
          <w:rFonts w:ascii="Times New Roman" w:hAnsi="Times New Roman"/>
        </w:rPr>
        <w:t xml:space="preserve"> rollout</w:t>
      </w:r>
      <w:r w:rsidRPr="00E3718C">
        <w:rPr>
          <w:rFonts w:ascii="Times New Roman" w:hAnsi="Times New Roman"/>
        </w:rPr>
        <w:t>. Their presentation ended with a discussion o</w:t>
      </w:r>
      <w:r w:rsidR="00E9727A">
        <w:rPr>
          <w:rFonts w:ascii="Times New Roman" w:hAnsi="Times New Roman"/>
        </w:rPr>
        <w:t>f</w:t>
      </w:r>
      <w:r w:rsidRPr="00E3718C">
        <w:rPr>
          <w:rFonts w:ascii="Times New Roman" w:hAnsi="Times New Roman"/>
        </w:rPr>
        <w:t xml:space="preserve"> Spirit </w:t>
      </w:r>
      <w:r w:rsidR="00E9727A">
        <w:rPr>
          <w:rFonts w:ascii="Times New Roman" w:hAnsi="Times New Roman"/>
        </w:rPr>
        <w:t>W</w:t>
      </w:r>
      <w:r w:rsidRPr="00E3718C">
        <w:rPr>
          <w:rFonts w:ascii="Times New Roman" w:hAnsi="Times New Roman"/>
        </w:rPr>
        <w:t>eek</w:t>
      </w:r>
      <w:r w:rsidR="001E2886" w:rsidRPr="00E3718C">
        <w:rPr>
          <w:rFonts w:ascii="Times New Roman" w:hAnsi="Times New Roman"/>
        </w:rPr>
        <w:t xml:space="preserve"> and the emphasis on building school culture and unity</w:t>
      </w:r>
      <w:r w:rsidRPr="00E3718C">
        <w:rPr>
          <w:rFonts w:ascii="Times New Roman" w:hAnsi="Times New Roman"/>
        </w:rPr>
        <w:t xml:space="preserve"> </w:t>
      </w:r>
      <w:r w:rsidR="001E2886" w:rsidRPr="00E3718C">
        <w:rPr>
          <w:rFonts w:ascii="Times New Roman" w:hAnsi="Times New Roman"/>
        </w:rPr>
        <w:t>during these events.</w:t>
      </w:r>
    </w:p>
    <w:p w:rsidR="00864C8F" w:rsidRPr="00E3718C" w:rsidRDefault="00864C8F" w:rsidP="009A0C18">
      <w:pPr>
        <w:widowControl w:val="0"/>
        <w:autoSpaceDE w:val="0"/>
        <w:autoSpaceDN w:val="0"/>
        <w:adjustRightInd w:val="0"/>
        <w:spacing w:after="0" w:line="240" w:lineRule="auto"/>
        <w:rPr>
          <w:rFonts w:ascii="Times New Roman" w:hAnsi="Times New Roman"/>
        </w:rPr>
      </w:pPr>
    </w:p>
    <w:p w:rsidR="009A0C18" w:rsidRPr="00E3718C" w:rsidRDefault="009A0C18" w:rsidP="009A0C18">
      <w:pPr>
        <w:widowControl w:val="0"/>
        <w:autoSpaceDE w:val="0"/>
        <w:autoSpaceDN w:val="0"/>
        <w:adjustRightInd w:val="0"/>
        <w:spacing w:after="0" w:line="240" w:lineRule="auto"/>
        <w:rPr>
          <w:rFonts w:ascii="Times New Roman" w:hAnsi="Times New Roman"/>
        </w:rPr>
      </w:pPr>
      <w:r w:rsidRPr="00E3718C">
        <w:rPr>
          <w:rFonts w:ascii="Times New Roman" w:hAnsi="Times New Roman"/>
        </w:rPr>
        <w:t xml:space="preserve">Committee members asked SAC a variety of questions that focused on </w:t>
      </w:r>
      <w:r w:rsidR="001E2886" w:rsidRPr="00E3718C">
        <w:rPr>
          <w:rFonts w:ascii="Times New Roman" w:hAnsi="Times New Roman"/>
        </w:rPr>
        <w:t xml:space="preserve">the implementation of iPads </w:t>
      </w:r>
      <w:r w:rsidRPr="00E3718C">
        <w:rPr>
          <w:rFonts w:ascii="Times New Roman" w:hAnsi="Times New Roman"/>
        </w:rPr>
        <w:t>including changes in their daily schedule and work</w:t>
      </w:r>
      <w:r w:rsidR="001E2886" w:rsidRPr="00E3718C">
        <w:rPr>
          <w:rFonts w:ascii="Times New Roman" w:hAnsi="Times New Roman"/>
        </w:rPr>
        <w:t>load</w:t>
      </w:r>
      <w:r w:rsidR="00917317" w:rsidRPr="00E3718C">
        <w:rPr>
          <w:rFonts w:ascii="Times New Roman" w:hAnsi="Times New Roman"/>
        </w:rPr>
        <w:t>,</w:t>
      </w:r>
      <w:r w:rsidRPr="00E3718C">
        <w:rPr>
          <w:rFonts w:ascii="Times New Roman" w:hAnsi="Times New Roman"/>
        </w:rPr>
        <w:t xml:space="preserve"> safety cases and the SIT program. </w:t>
      </w:r>
    </w:p>
    <w:p w:rsidR="009A0C18" w:rsidRPr="00E3718C" w:rsidRDefault="009A0C18" w:rsidP="009A0C18">
      <w:pPr>
        <w:widowControl w:val="0"/>
        <w:autoSpaceDE w:val="0"/>
        <w:autoSpaceDN w:val="0"/>
        <w:adjustRightInd w:val="0"/>
        <w:spacing w:after="0" w:line="240" w:lineRule="auto"/>
        <w:rPr>
          <w:rFonts w:ascii="Times New Roman" w:hAnsi="Times New Roman"/>
        </w:rPr>
      </w:pPr>
    </w:p>
    <w:p w:rsidR="009A0C18" w:rsidRPr="00E3718C" w:rsidRDefault="009A0C18" w:rsidP="009A0C18">
      <w:pPr>
        <w:widowControl w:val="0"/>
        <w:autoSpaceDE w:val="0"/>
        <w:autoSpaceDN w:val="0"/>
        <w:adjustRightInd w:val="0"/>
        <w:spacing w:after="0" w:line="240" w:lineRule="auto"/>
        <w:rPr>
          <w:rFonts w:ascii="Times New Roman" w:hAnsi="Times New Roman"/>
          <w:szCs w:val="24"/>
        </w:rPr>
      </w:pPr>
      <w:r w:rsidRPr="00E3718C">
        <w:rPr>
          <w:rFonts w:ascii="Times New Roman" w:hAnsi="Times New Roman"/>
        </w:rPr>
        <w:t>Dr. Sawyer and Committee members thanked the SAC students for presenting at the meeting.</w:t>
      </w:r>
    </w:p>
    <w:p w:rsidR="009A0C18" w:rsidRDefault="009A0C18" w:rsidP="009A0C18">
      <w:pPr>
        <w:spacing w:after="0"/>
        <w:outlineLvl w:val="0"/>
        <w:rPr>
          <w:rFonts w:ascii="Times New Roman" w:hAnsi="Times New Roman"/>
        </w:rPr>
      </w:pPr>
    </w:p>
    <w:p w:rsidR="009A0C18" w:rsidRDefault="009A0C18" w:rsidP="009A0C18">
      <w:pPr>
        <w:spacing w:after="0"/>
        <w:outlineLvl w:val="0"/>
        <w:rPr>
          <w:rFonts w:ascii="Times New Roman" w:hAnsi="Times New Roman"/>
          <w:b/>
        </w:rPr>
      </w:pPr>
    </w:p>
    <w:p w:rsidR="009A0C18" w:rsidRDefault="009A0C18" w:rsidP="009A0C18">
      <w:pPr>
        <w:spacing w:after="0"/>
        <w:outlineLvl w:val="0"/>
        <w:rPr>
          <w:rFonts w:ascii="Times New Roman" w:hAnsi="Times New Roman"/>
        </w:rPr>
      </w:pPr>
      <w:r>
        <w:rPr>
          <w:rFonts w:ascii="Times New Roman" w:hAnsi="Times New Roman"/>
          <w:b/>
        </w:rPr>
        <w:t>V. Curriculum</w:t>
      </w:r>
      <w:r w:rsidRPr="009C0A21">
        <w:rPr>
          <w:rFonts w:ascii="Times New Roman" w:hAnsi="Times New Roman"/>
        </w:rPr>
        <w:t xml:space="preserve"> </w:t>
      </w:r>
    </w:p>
    <w:p w:rsidR="009A0C18" w:rsidRDefault="009A0C18" w:rsidP="009A0C18">
      <w:pPr>
        <w:spacing w:after="0"/>
        <w:outlineLvl w:val="0"/>
        <w:rPr>
          <w:rFonts w:ascii="Times New Roman" w:hAnsi="Times New Roman"/>
        </w:rPr>
      </w:pPr>
      <w:r>
        <w:rPr>
          <w:rFonts w:ascii="Times New Roman" w:hAnsi="Times New Roman"/>
        </w:rPr>
        <w:t>None</w:t>
      </w:r>
    </w:p>
    <w:p w:rsidR="009A0C18" w:rsidRPr="00182E09" w:rsidRDefault="009A0C18" w:rsidP="009A0C18">
      <w:pPr>
        <w:spacing w:after="0"/>
        <w:outlineLvl w:val="0"/>
        <w:rPr>
          <w:rFonts w:ascii="Times New Roman" w:hAnsi="Times New Roman"/>
        </w:rPr>
      </w:pPr>
    </w:p>
    <w:p w:rsidR="009A0C18" w:rsidRDefault="009A0C18" w:rsidP="009A0C18">
      <w:pPr>
        <w:spacing w:after="0"/>
        <w:outlineLvl w:val="0"/>
        <w:rPr>
          <w:rFonts w:ascii="Times New Roman" w:hAnsi="Times New Roman"/>
          <w:b/>
        </w:rPr>
      </w:pPr>
      <w:r>
        <w:rPr>
          <w:rFonts w:ascii="Times New Roman" w:hAnsi="Times New Roman"/>
          <w:b/>
        </w:rPr>
        <w:t>VI. Policy</w:t>
      </w:r>
    </w:p>
    <w:p w:rsidR="009A0C18" w:rsidRPr="004C2301" w:rsidRDefault="009A0C18" w:rsidP="009A0C18">
      <w:pPr>
        <w:spacing w:after="0"/>
        <w:rPr>
          <w:rFonts w:ascii="Times New Roman" w:hAnsi="Times New Roman"/>
          <w:b/>
          <w:szCs w:val="24"/>
        </w:rPr>
      </w:pPr>
      <w:r w:rsidRPr="004C2301">
        <w:rPr>
          <w:rFonts w:ascii="Times New Roman" w:hAnsi="Times New Roman"/>
          <w:b/>
          <w:szCs w:val="24"/>
        </w:rPr>
        <w:t>A. Bullying Statistics: Annual Report</w:t>
      </w:r>
    </w:p>
    <w:p w:rsidR="009A0C18" w:rsidRDefault="009A0C18" w:rsidP="009A0C18">
      <w:pPr>
        <w:spacing w:after="0"/>
        <w:outlineLvl w:val="0"/>
        <w:rPr>
          <w:rFonts w:ascii="Times New Roman" w:hAnsi="Times New Roman"/>
        </w:rPr>
      </w:pPr>
      <w:r>
        <w:rPr>
          <w:rFonts w:ascii="Times New Roman" w:hAnsi="Times New Roman"/>
        </w:rPr>
        <w:t>Dr. Sawyer started with a brief overview of how the need for this annual report came about, laws and policies that have been established</w:t>
      </w:r>
      <w:r w:rsidR="004C2301">
        <w:rPr>
          <w:rFonts w:ascii="Times New Roman" w:hAnsi="Times New Roman"/>
        </w:rPr>
        <w:t>,</w:t>
      </w:r>
      <w:r>
        <w:rPr>
          <w:rFonts w:ascii="Times New Roman" w:hAnsi="Times New Roman"/>
        </w:rPr>
        <w:t xml:space="preserve"> and the specific definition of bullying</w:t>
      </w:r>
      <w:r w:rsidR="004C2301">
        <w:rPr>
          <w:rFonts w:ascii="Times New Roman" w:hAnsi="Times New Roman"/>
        </w:rPr>
        <w:t>,</w:t>
      </w:r>
      <w:r>
        <w:rPr>
          <w:rFonts w:ascii="Times New Roman" w:hAnsi="Times New Roman"/>
        </w:rPr>
        <w:t xml:space="preserve"> before presenting the annual report regarding the frequency of bullying incidents.  Dr. Sawyer stated that for a district the size of Shrewsbury the incidences of bullying are very low.  He shared details about the report with Committee members. Dr. Sawyer explained that he was </w:t>
      </w:r>
      <w:r w:rsidR="005A77DB">
        <w:rPr>
          <w:rFonts w:ascii="Times New Roman" w:hAnsi="Times New Roman"/>
        </w:rPr>
        <w:t>curious</w:t>
      </w:r>
      <w:r>
        <w:rPr>
          <w:rFonts w:ascii="Times New Roman" w:hAnsi="Times New Roman"/>
        </w:rPr>
        <w:t xml:space="preserve"> that there have not been any reports of cyber </w:t>
      </w:r>
      <w:proofErr w:type="gramStart"/>
      <w:r>
        <w:rPr>
          <w:rFonts w:ascii="Times New Roman" w:hAnsi="Times New Roman"/>
        </w:rPr>
        <w:t>bullying</w:t>
      </w:r>
      <w:proofErr w:type="gramEnd"/>
      <w:r>
        <w:rPr>
          <w:rFonts w:ascii="Times New Roman" w:hAnsi="Times New Roman"/>
        </w:rPr>
        <w:t xml:space="preserve">. </w:t>
      </w:r>
      <w:r w:rsidR="005A77DB">
        <w:rPr>
          <w:rFonts w:ascii="Times New Roman" w:hAnsi="Times New Roman"/>
        </w:rPr>
        <w:t>While the district has a strong program for building a positive culture and educating students about digital citizenship, h</w:t>
      </w:r>
      <w:r>
        <w:rPr>
          <w:rFonts w:ascii="Times New Roman" w:hAnsi="Times New Roman"/>
        </w:rPr>
        <w:t xml:space="preserve">e </w:t>
      </w:r>
      <w:r w:rsidR="005A77DB">
        <w:rPr>
          <w:rFonts w:ascii="Times New Roman" w:hAnsi="Times New Roman"/>
        </w:rPr>
        <w:t>indicated</w:t>
      </w:r>
      <w:r>
        <w:rPr>
          <w:rFonts w:ascii="Times New Roman" w:hAnsi="Times New Roman"/>
        </w:rPr>
        <w:t xml:space="preserve"> that he would be following up with administration regarding whether or not </w:t>
      </w:r>
      <w:proofErr w:type="gramStart"/>
      <w:r>
        <w:rPr>
          <w:rFonts w:ascii="Times New Roman" w:hAnsi="Times New Roman"/>
        </w:rPr>
        <w:t>these instances are being reported</w:t>
      </w:r>
      <w:r w:rsidR="00E9727A">
        <w:rPr>
          <w:rFonts w:ascii="Times New Roman" w:hAnsi="Times New Roman"/>
        </w:rPr>
        <w:t xml:space="preserve"> by students</w:t>
      </w:r>
      <w:proofErr w:type="gramEnd"/>
      <w:r>
        <w:rPr>
          <w:rFonts w:ascii="Times New Roman" w:hAnsi="Times New Roman"/>
        </w:rPr>
        <w:t>.</w:t>
      </w:r>
    </w:p>
    <w:p w:rsidR="009A0C18" w:rsidRDefault="009A0C18" w:rsidP="009A0C18">
      <w:pPr>
        <w:spacing w:after="0"/>
        <w:outlineLvl w:val="0"/>
        <w:rPr>
          <w:rFonts w:ascii="Times New Roman" w:hAnsi="Times New Roman"/>
        </w:rPr>
      </w:pPr>
    </w:p>
    <w:p w:rsidR="009A0C18" w:rsidRDefault="005A77DB" w:rsidP="009A0C18">
      <w:pPr>
        <w:spacing w:after="0"/>
        <w:outlineLvl w:val="0"/>
        <w:rPr>
          <w:rFonts w:ascii="Times New Roman" w:hAnsi="Times New Roman"/>
        </w:rPr>
      </w:pPr>
      <w:r>
        <w:rPr>
          <w:rFonts w:ascii="Times New Roman" w:hAnsi="Times New Roman"/>
        </w:rPr>
        <w:t xml:space="preserve">Committee members asked Dr. Sawyer about reporting methods, </w:t>
      </w:r>
      <w:r w:rsidR="00857DEE">
        <w:rPr>
          <w:rFonts w:ascii="Times New Roman" w:hAnsi="Times New Roman"/>
        </w:rPr>
        <w:t xml:space="preserve">and how students are being educated regarding </w:t>
      </w:r>
      <w:r w:rsidR="00E9727A">
        <w:rPr>
          <w:rFonts w:ascii="Times New Roman" w:hAnsi="Times New Roman"/>
        </w:rPr>
        <w:t>that topic</w:t>
      </w:r>
      <w:r w:rsidR="00857DEE">
        <w:rPr>
          <w:rFonts w:ascii="Times New Roman" w:hAnsi="Times New Roman"/>
        </w:rPr>
        <w:t xml:space="preserve">. </w:t>
      </w:r>
      <w:r w:rsidR="009A0C18">
        <w:rPr>
          <w:rFonts w:ascii="Times New Roman" w:hAnsi="Times New Roman"/>
        </w:rPr>
        <w:t xml:space="preserve">Dr. Sawyer </w:t>
      </w:r>
      <w:r>
        <w:rPr>
          <w:rFonts w:ascii="Times New Roman" w:hAnsi="Times New Roman"/>
        </w:rPr>
        <w:t>indicated that all staff members are trained on how to distinguish and handle situations</w:t>
      </w:r>
      <w:r w:rsidR="00857DEE">
        <w:rPr>
          <w:rFonts w:ascii="Times New Roman" w:hAnsi="Times New Roman"/>
        </w:rPr>
        <w:t xml:space="preserve"> and students are offered numerous opportunities to learn about appropriate behavior.</w:t>
      </w:r>
    </w:p>
    <w:p w:rsidR="009A0C18" w:rsidRDefault="009A0C18" w:rsidP="009A0C18">
      <w:pPr>
        <w:spacing w:after="0"/>
        <w:rPr>
          <w:rFonts w:ascii="Times New Roman" w:hAnsi="Times New Roman"/>
          <w:sz w:val="24"/>
          <w:szCs w:val="24"/>
        </w:rPr>
      </w:pPr>
    </w:p>
    <w:p w:rsidR="002A212C" w:rsidRDefault="002A212C" w:rsidP="002A212C">
      <w:pPr>
        <w:spacing w:after="0"/>
        <w:rPr>
          <w:rFonts w:ascii="Times New Roman" w:hAnsi="Times New Roman"/>
          <w:b/>
        </w:rPr>
      </w:pPr>
    </w:p>
    <w:p w:rsidR="002A212C" w:rsidRDefault="002A212C" w:rsidP="002A212C">
      <w:pPr>
        <w:spacing w:after="0"/>
        <w:rPr>
          <w:rFonts w:ascii="Times New Roman" w:hAnsi="Times New Roman"/>
          <w:b/>
        </w:rPr>
      </w:pPr>
      <w:r>
        <w:rPr>
          <w:rFonts w:ascii="Times New Roman" w:hAnsi="Times New Roman"/>
          <w:b/>
        </w:rPr>
        <w:t xml:space="preserve">VII. </w:t>
      </w:r>
      <w:r w:rsidR="007A1B04">
        <w:rPr>
          <w:rFonts w:ascii="Times New Roman" w:hAnsi="Times New Roman"/>
          <w:b/>
        </w:rPr>
        <w:t>Finance and Operations</w:t>
      </w:r>
    </w:p>
    <w:p w:rsidR="003570A4" w:rsidRDefault="00535C3C" w:rsidP="00535C3C">
      <w:pPr>
        <w:spacing w:after="0"/>
        <w:outlineLvl w:val="0"/>
        <w:rPr>
          <w:rFonts w:ascii="Times New Roman" w:hAnsi="Times New Roman"/>
          <w:b/>
        </w:rPr>
      </w:pPr>
      <w:r w:rsidRPr="00054EDE">
        <w:rPr>
          <w:rFonts w:ascii="Times New Roman" w:hAnsi="Times New Roman"/>
          <w:b/>
        </w:rPr>
        <w:t xml:space="preserve">A. </w:t>
      </w:r>
      <w:r w:rsidR="003570A4">
        <w:rPr>
          <w:rFonts w:ascii="Times New Roman" w:hAnsi="Times New Roman"/>
          <w:b/>
        </w:rPr>
        <w:t>Grants: Report &amp; Vote</w:t>
      </w:r>
    </w:p>
    <w:p w:rsidR="0004270A" w:rsidRDefault="003570A4" w:rsidP="00535C3C">
      <w:pPr>
        <w:spacing w:after="0"/>
        <w:outlineLvl w:val="0"/>
        <w:rPr>
          <w:rFonts w:ascii="Times New Roman" w:hAnsi="Times New Roman"/>
        </w:rPr>
      </w:pPr>
      <w:r w:rsidRPr="00054EDE">
        <w:rPr>
          <w:rFonts w:ascii="Times New Roman" w:hAnsi="Times New Roman"/>
        </w:rPr>
        <w:t>Mr. Collins</w:t>
      </w:r>
      <w:r w:rsidR="006559C7">
        <w:rPr>
          <w:rFonts w:ascii="Times New Roman" w:hAnsi="Times New Roman"/>
        </w:rPr>
        <w:t>, Assistant Superintendent for Finance and Operations,</w:t>
      </w:r>
      <w:r>
        <w:rPr>
          <w:rFonts w:ascii="Times New Roman" w:hAnsi="Times New Roman"/>
        </w:rPr>
        <w:t xml:space="preserve"> and Ms. Elizabeth Callahan, Executive Assistant for Business Services provided the Committee with an update on federal and state grants. </w:t>
      </w:r>
      <w:r w:rsidR="0004270A">
        <w:rPr>
          <w:rFonts w:ascii="Times New Roman" w:hAnsi="Times New Roman"/>
        </w:rPr>
        <w:t>They began by explaining the basics of how funding is determined.</w:t>
      </w:r>
      <w:r w:rsidR="00917317">
        <w:rPr>
          <w:rFonts w:ascii="Times New Roman" w:hAnsi="Times New Roman"/>
        </w:rPr>
        <w:t xml:space="preserve"> </w:t>
      </w:r>
      <w:r w:rsidR="0004270A">
        <w:rPr>
          <w:rFonts w:ascii="Times New Roman" w:hAnsi="Times New Roman"/>
        </w:rPr>
        <w:t>Ms. Callahan indicated that these “entitlement” or “allocation” grants</w:t>
      </w:r>
      <w:r w:rsidR="00917317">
        <w:rPr>
          <w:rFonts w:ascii="Times New Roman" w:hAnsi="Times New Roman"/>
        </w:rPr>
        <w:t xml:space="preserve"> have very specific</w:t>
      </w:r>
      <w:r w:rsidR="0004270A">
        <w:rPr>
          <w:rFonts w:ascii="Times New Roman" w:hAnsi="Times New Roman"/>
        </w:rPr>
        <w:t xml:space="preserve"> requirements and they are typically based on student enrollment and demographic factors. Funds are typically targeted for specific programs, they are audited as part of the annual town and school budget, and the Department of Elementary and Secondary Education (DESE) requires an end-of-year report. </w:t>
      </w:r>
      <w:r w:rsidR="004D571E">
        <w:rPr>
          <w:rFonts w:ascii="Times New Roman" w:hAnsi="Times New Roman"/>
        </w:rPr>
        <w:t xml:space="preserve">Mr. Collins </w:t>
      </w:r>
      <w:r w:rsidR="0004270A">
        <w:rPr>
          <w:rFonts w:ascii="Times New Roman" w:hAnsi="Times New Roman"/>
        </w:rPr>
        <w:t>confirmed</w:t>
      </w:r>
      <w:r w:rsidR="004D571E">
        <w:rPr>
          <w:rFonts w:ascii="Times New Roman" w:hAnsi="Times New Roman"/>
        </w:rPr>
        <w:t xml:space="preserve"> that the just over $2 million dollars </w:t>
      </w:r>
      <w:r w:rsidR="0004270A">
        <w:rPr>
          <w:rFonts w:ascii="Times New Roman" w:hAnsi="Times New Roman"/>
        </w:rPr>
        <w:t>the</w:t>
      </w:r>
      <w:r w:rsidR="004D571E">
        <w:rPr>
          <w:rFonts w:ascii="Times New Roman" w:hAnsi="Times New Roman"/>
        </w:rPr>
        <w:t xml:space="preserve"> </w:t>
      </w:r>
      <w:r w:rsidR="0004270A">
        <w:rPr>
          <w:rFonts w:ascii="Times New Roman" w:hAnsi="Times New Roman"/>
        </w:rPr>
        <w:t xml:space="preserve">district receives in grants </w:t>
      </w:r>
      <w:r w:rsidR="004D571E">
        <w:rPr>
          <w:rFonts w:ascii="Times New Roman" w:hAnsi="Times New Roman"/>
        </w:rPr>
        <w:t>are strictly monitored</w:t>
      </w:r>
      <w:r w:rsidR="0004270A">
        <w:rPr>
          <w:rFonts w:ascii="Times New Roman" w:hAnsi="Times New Roman"/>
        </w:rPr>
        <w:t>, and feedback on the audits has been extremely favorable due to Ms. Callahan’s work</w:t>
      </w:r>
      <w:r w:rsidR="004D571E">
        <w:rPr>
          <w:rFonts w:ascii="Times New Roman" w:hAnsi="Times New Roman"/>
        </w:rPr>
        <w:t xml:space="preserve">. </w:t>
      </w:r>
      <w:r w:rsidR="00E9727A">
        <w:rPr>
          <w:rFonts w:ascii="Times New Roman" w:hAnsi="Times New Roman"/>
        </w:rPr>
        <w:t>They shared that based on signals from the state, it is unlikely that the district will receive full day kindergarten grant funds in FY17, and the district will need to plan regarding how to absorb the loss of about $60,000.</w:t>
      </w:r>
    </w:p>
    <w:p w:rsidR="00864C8F" w:rsidRDefault="00864C8F" w:rsidP="00535C3C">
      <w:pPr>
        <w:spacing w:after="0"/>
        <w:outlineLvl w:val="0"/>
        <w:rPr>
          <w:rFonts w:ascii="Times New Roman" w:hAnsi="Times New Roman"/>
        </w:rPr>
      </w:pPr>
    </w:p>
    <w:p w:rsidR="00C538B7" w:rsidRDefault="0004270A" w:rsidP="00535C3C">
      <w:pPr>
        <w:spacing w:after="0"/>
        <w:outlineLvl w:val="0"/>
        <w:rPr>
          <w:rFonts w:ascii="Times New Roman" w:hAnsi="Times New Roman"/>
        </w:rPr>
      </w:pPr>
      <w:r>
        <w:rPr>
          <w:rFonts w:ascii="Times New Roman" w:hAnsi="Times New Roman"/>
        </w:rPr>
        <w:t xml:space="preserve">Next, Mr. Collins and Ms. Callahan </w:t>
      </w:r>
      <w:r w:rsidR="00E9727A">
        <w:rPr>
          <w:rFonts w:ascii="Times New Roman" w:hAnsi="Times New Roman"/>
        </w:rPr>
        <w:t>explained the</w:t>
      </w:r>
      <w:r>
        <w:rPr>
          <w:rFonts w:ascii="Times New Roman" w:hAnsi="Times New Roman"/>
        </w:rPr>
        <w:t xml:space="preserve"> grants</w:t>
      </w:r>
      <w:r w:rsidR="00C538B7">
        <w:rPr>
          <w:rFonts w:ascii="Times New Roman" w:hAnsi="Times New Roman"/>
        </w:rPr>
        <w:t xml:space="preserve"> in the categories of </w:t>
      </w:r>
      <w:r w:rsidR="00917317">
        <w:rPr>
          <w:rFonts w:ascii="Times New Roman" w:hAnsi="Times New Roman"/>
        </w:rPr>
        <w:t>Special Education, Title I, Title IIA and Title III grants</w:t>
      </w:r>
      <w:r>
        <w:rPr>
          <w:rFonts w:ascii="Times New Roman" w:hAnsi="Times New Roman"/>
        </w:rPr>
        <w:t xml:space="preserve"> that the district receives</w:t>
      </w:r>
      <w:r w:rsidR="00C538B7">
        <w:rPr>
          <w:rFonts w:ascii="Times New Roman" w:hAnsi="Times New Roman"/>
        </w:rPr>
        <w:t xml:space="preserve"> and gave a five-</w:t>
      </w:r>
      <w:r w:rsidR="00917317">
        <w:rPr>
          <w:rFonts w:ascii="Times New Roman" w:hAnsi="Times New Roman"/>
        </w:rPr>
        <w:t xml:space="preserve">year history of </w:t>
      </w:r>
      <w:r w:rsidR="00C538B7">
        <w:rPr>
          <w:rFonts w:ascii="Times New Roman" w:hAnsi="Times New Roman"/>
        </w:rPr>
        <w:t xml:space="preserve">money received from these various </w:t>
      </w:r>
      <w:r w:rsidR="00917317">
        <w:rPr>
          <w:rFonts w:ascii="Times New Roman" w:hAnsi="Times New Roman"/>
        </w:rPr>
        <w:t>grants</w:t>
      </w:r>
      <w:r w:rsidR="00C538B7">
        <w:rPr>
          <w:rFonts w:ascii="Times New Roman" w:hAnsi="Times New Roman"/>
        </w:rPr>
        <w:t>.</w:t>
      </w:r>
    </w:p>
    <w:p w:rsidR="00864C8F" w:rsidRDefault="00864C8F" w:rsidP="00535C3C">
      <w:pPr>
        <w:spacing w:after="0"/>
        <w:outlineLvl w:val="0"/>
        <w:rPr>
          <w:rFonts w:ascii="Times New Roman" w:hAnsi="Times New Roman"/>
        </w:rPr>
      </w:pPr>
    </w:p>
    <w:p w:rsidR="001250B0" w:rsidRDefault="00C538B7" w:rsidP="00535C3C">
      <w:pPr>
        <w:spacing w:after="0"/>
        <w:outlineLvl w:val="0"/>
        <w:rPr>
          <w:rFonts w:ascii="Times New Roman" w:hAnsi="Times New Roman"/>
        </w:rPr>
      </w:pPr>
      <w:r>
        <w:rPr>
          <w:rFonts w:ascii="Times New Roman" w:hAnsi="Times New Roman"/>
        </w:rPr>
        <w:t xml:space="preserve">Committee members </w:t>
      </w:r>
      <w:r w:rsidR="001250B0">
        <w:rPr>
          <w:rFonts w:ascii="Times New Roman" w:hAnsi="Times New Roman"/>
        </w:rPr>
        <w:t>and administration discussed</w:t>
      </w:r>
      <w:r>
        <w:rPr>
          <w:rFonts w:ascii="Times New Roman" w:hAnsi="Times New Roman"/>
        </w:rPr>
        <w:t xml:space="preserve"> </w:t>
      </w:r>
      <w:r w:rsidR="001250B0">
        <w:rPr>
          <w:rFonts w:ascii="Times New Roman" w:hAnsi="Times New Roman"/>
        </w:rPr>
        <w:t>the</w:t>
      </w:r>
      <w:r>
        <w:rPr>
          <w:rFonts w:ascii="Times New Roman" w:hAnsi="Times New Roman"/>
        </w:rPr>
        <w:t xml:space="preserve"> </w:t>
      </w:r>
      <w:r w:rsidR="001250B0">
        <w:rPr>
          <w:rFonts w:ascii="Times New Roman" w:hAnsi="Times New Roman"/>
        </w:rPr>
        <w:t>availability of other entitlement</w:t>
      </w:r>
      <w:r>
        <w:rPr>
          <w:rFonts w:ascii="Times New Roman" w:hAnsi="Times New Roman"/>
        </w:rPr>
        <w:t xml:space="preserve"> grants and commented about the volatility of Special Education grants</w:t>
      </w:r>
      <w:r w:rsidR="001250B0">
        <w:rPr>
          <w:rFonts w:ascii="Times New Roman" w:hAnsi="Times New Roman"/>
        </w:rPr>
        <w:t xml:space="preserve">. Dr. Sawyer expressed his appreciation for the great work that Ms. Callahan does in her critical role of handling the complexities of the grant process. </w:t>
      </w:r>
    </w:p>
    <w:p w:rsidR="003570A4" w:rsidRDefault="001250B0" w:rsidP="00535C3C">
      <w:pPr>
        <w:spacing w:after="0"/>
        <w:outlineLvl w:val="0"/>
        <w:rPr>
          <w:rFonts w:ascii="Times New Roman" w:hAnsi="Times New Roman"/>
        </w:rPr>
      </w:pPr>
      <w:r>
        <w:rPr>
          <w:rFonts w:ascii="Times New Roman" w:hAnsi="Times New Roman"/>
        </w:rPr>
        <w:t>On a motion by Mr. Wensky, seconded by Dr. Magee, the School Committee members voted unanimously to accept the grant funds allocated to the district for the fiscal year 2017.</w:t>
      </w:r>
    </w:p>
    <w:p w:rsidR="00535C3C" w:rsidRPr="00054EDE" w:rsidRDefault="00535C3C" w:rsidP="00535C3C">
      <w:pPr>
        <w:spacing w:after="0"/>
        <w:outlineLvl w:val="0"/>
        <w:rPr>
          <w:rFonts w:ascii="Times New Roman" w:hAnsi="Times New Roman"/>
        </w:rPr>
      </w:pPr>
    </w:p>
    <w:p w:rsidR="00054EDE" w:rsidRDefault="00535C3C" w:rsidP="00535C3C">
      <w:pPr>
        <w:spacing w:after="0"/>
        <w:outlineLvl w:val="0"/>
        <w:rPr>
          <w:rFonts w:ascii="Times New Roman" w:hAnsi="Times New Roman"/>
          <w:b/>
        </w:rPr>
      </w:pPr>
      <w:r w:rsidRPr="00054EDE">
        <w:rPr>
          <w:rFonts w:ascii="Times New Roman" w:hAnsi="Times New Roman"/>
          <w:b/>
        </w:rPr>
        <w:t xml:space="preserve">B. </w:t>
      </w:r>
      <w:r w:rsidR="003570A4">
        <w:rPr>
          <w:rFonts w:ascii="Times New Roman" w:hAnsi="Times New Roman"/>
          <w:b/>
        </w:rPr>
        <w:t>School Transportation: Report</w:t>
      </w:r>
    </w:p>
    <w:p w:rsidR="006559C7" w:rsidRDefault="00054EDE" w:rsidP="00535C3C">
      <w:pPr>
        <w:spacing w:after="0"/>
        <w:outlineLvl w:val="0"/>
        <w:rPr>
          <w:rFonts w:ascii="Times New Roman" w:hAnsi="Times New Roman"/>
        </w:rPr>
      </w:pPr>
      <w:r w:rsidRPr="00054EDE">
        <w:rPr>
          <w:rFonts w:ascii="Times New Roman" w:hAnsi="Times New Roman"/>
        </w:rPr>
        <w:t>Mr. Collins</w:t>
      </w:r>
      <w:r>
        <w:rPr>
          <w:rFonts w:ascii="Times New Roman" w:hAnsi="Times New Roman"/>
        </w:rPr>
        <w:t xml:space="preserve"> </w:t>
      </w:r>
      <w:r w:rsidR="006559C7">
        <w:rPr>
          <w:rFonts w:ascii="Times New Roman" w:hAnsi="Times New Roman"/>
        </w:rPr>
        <w:t>and Mr. Stephen Rocco, Transportation Safety and Security Coordinator, gave a presentation about the district</w:t>
      </w:r>
      <w:r w:rsidR="00E9727A">
        <w:rPr>
          <w:rFonts w:ascii="Times New Roman" w:hAnsi="Times New Roman"/>
        </w:rPr>
        <w:t>’</w:t>
      </w:r>
      <w:r w:rsidR="006559C7">
        <w:rPr>
          <w:rFonts w:ascii="Times New Roman" w:hAnsi="Times New Roman"/>
        </w:rPr>
        <w:t xml:space="preserve">s transportation program. Highlights included services offered, contracted providers, </w:t>
      </w:r>
      <w:r w:rsidR="00E9727A">
        <w:rPr>
          <w:rFonts w:ascii="Times New Roman" w:hAnsi="Times New Roman"/>
        </w:rPr>
        <w:t xml:space="preserve">and </w:t>
      </w:r>
      <w:r w:rsidR="006559C7">
        <w:rPr>
          <w:rFonts w:ascii="Times New Roman" w:hAnsi="Times New Roman"/>
        </w:rPr>
        <w:t xml:space="preserve">the number of vehicles and routes. They also explained about </w:t>
      </w:r>
      <w:r w:rsidR="00E9727A">
        <w:rPr>
          <w:rFonts w:ascii="Times New Roman" w:hAnsi="Times New Roman"/>
        </w:rPr>
        <w:t>the</w:t>
      </w:r>
      <w:r w:rsidR="006559C7">
        <w:rPr>
          <w:rFonts w:ascii="Times New Roman" w:hAnsi="Times New Roman"/>
        </w:rPr>
        <w:t xml:space="preserve"> contract with AA Transportation, which included rates, driver qualifications and complexities of the job. </w:t>
      </w:r>
    </w:p>
    <w:p w:rsidR="00864C8F" w:rsidRDefault="00864C8F" w:rsidP="00535C3C">
      <w:pPr>
        <w:spacing w:after="0"/>
        <w:outlineLvl w:val="0"/>
        <w:rPr>
          <w:rFonts w:ascii="Times New Roman" w:hAnsi="Times New Roman"/>
        </w:rPr>
      </w:pPr>
    </w:p>
    <w:p w:rsidR="00EB11BD" w:rsidRDefault="006559C7" w:rsidP="00535C3C">
      <w:pPr>
        <w:spacing w:after="0"/>
        <w:outlineLvl w:val="0"/>
        <w:rPr>
          <w:rFonts w:ascii="Times New Roman" w:hAnsi="Times New Roman"/>
        </w:rPr>
      </w:pPr>
      <w:r>
        <w:rPr>
          <w:rFonts w:ascii="Times New Roman" w:hAnsi="Times New Roman"/>
        </w:rPr>
        <w:t>Next, Mr. Collins discussed details about the district’s fee based program</w:t>
      </w:r>
      <w:r w:rsidR="007D2435">
        <w:rPr>
          <w:rFonts w:ascii="Times New Roman" w:hAnsi="Times New Roman"/>
        </w:rPr>
        <w:t>,</w:t>
      </w:r>
      <w:r>
        <w:rPr>
          <w:rFonts w:ascii="Times New Roman" w:hAnsi="Times New Roman"/>
        </w:rPr>
        <w:t xml:space="preserve"> which included</w:t>
      </w:r>
      <w:r w:rsidR="007D2435">
        <w:rPr>
          <w:rFonts w:ascii="Times New Roman" w:hAnsi="Times New Roman"/>
        </w:rPr>
        <w:t xml:space="preserve"> the registration process and the administrative effort required for registration approval. Mr. Collins noted the desire to move away from the current two-step system and adopt online payments. In support of that, he provided statistics that indicate</w:t>
      </w:r>
      <w:r w:rsidR="00EB11BD">
        <w:rPr>
          <w:rFonts w:ascii="Times New Roman" w:hAnsi="Times New Roman"/>
        </w:rPr>
        <w:t>d</w:t>
      </w:r>
      <w:r w:rsidR="007D2435">
        <w:rPr>
          <w:rFonts w:ascii="Times New Roman" w:hAnsi="Times New Roman"/>
        </w:rPr>
        <w:t xml:space="preserve"> the two-step process is problematic with many families not completing the second half of the process</w:t>
      </w:r>
      <w:r w:rsidR="00EB11BD">
        <w:rPr>
          <w:rFonts w:ascii="Times New Roman" w:hAnsi="Times New Roman"/>
        </w:rPr>
        <w:t xml:space="preserve"> by submitting their</w:t>
      </w:r>
      <w:r w:rsidR="007D2435">
        <w:rPr>
          <w:rFonts w:ascii="Times New Roman" w:hAnsi="Times New Roman"/>
        </w:rPr>
        <w:t xml:space="preserve"> fee in a timely manner</w:t>
      </w:r>
      <w:r w:rsidR="00794B5F">
        <w:rPr>
          <w:rFonts w:ascii="Times New Roman" w:hAnsi="Times New Roman"/>
        </w:rPr>
        <w:t>. He stated that adopting an online solution would help to reduce the amount of administrative work</w:t>
      </w:r>
      <w:r w:rsidR="007D2435">
        <w:rPr>
          <w:rFonts w:ascii="Times New Roman" w:hAnsi="Times New Roman"/>
        </w:rPr>
        <w:t>.</w:t>
      </w:r>
    </w:p>
    <w:p w:rsidR="00864C8F" w:rsidRDefault="00864C8F" w:rsidP="00535C3C">
      <w:pPr>
        <w:spacing w:after="0"/>
        <w:outlineLvl w:val="0"/>
        <w:rPr>
          <w:rFonts w:ascii="Times New Roman" w:hAnsi="Times New Roman"/>
        </w:rPr>
      </w:pPr>
    </w:p>
    <w:p w:rsidR="00794B5F" w:rsidRDefault="00EB11BD" w:rsidP="00535C3C">
      <w:pPr>
        <w:spacing w:after="0"/>
        <w:outlineLvl w:val="0"/>
        <w:rPr>
          <w:rFonts w:ascii="Times New Roman" w:hAnsi="Times New Roman"/>
        </w:rPr>
      </w:pPr>
      <w:r>
        <w:rPr>
          <w:rFonts w:ascii="Times New Roman" w:hAnsi="Times New Roman"/>
        </w:rPr>
        <w:t>Mr. Collins wrapped up their report with budget information including the district</w:t>
      </w:r>
      <w:r w:rsidR="00E9727A">
        <w:rPr>
          <w:rFonts w:ascii="Times New Roman" w:hAnsi="Times New Roman"/>
        </w:rPr>
        <w:t>’</w:t>
      </w:r>
      <w:r>
        <w:rPr>
          <w:rFonts w:ascii="Times New Roman" w:hAnsi="Times New Roman"/>
        </w:rPr>
        <w:t>s costs and state reimbursements</w:t>
      </w:r>
      <w:r w:rsidR="00794B5F">
        <w:rPr>
          <w:rFonts w:ascii="Times New Roman" w:hAnsi="Times New Roman"/>
        </w:rPr>
        <w:t xml:space="preserve"> with specific reference to</w:t>
      </w:r>
      <w:r>
        <w:rPr>
          <w:rFonts w:ascii="Times New Roman" w:hAnsi="Times New Roman"/>
        </w:rPr>
        <w:t xml:space="preserve"> the instability of state reimbursements</w:t>
      </w:r>
      <w:r w:rsidR="00794B5F">
        <w:rPr>
          <w:rFonts w:ascii="Times New Roman" w:hAnsi="Times New Roman"/>
        </w:rPr>
        <w:t>.</w:t>
      </w:r>
      <w:r>
        <w:rPr>
          <w:rFonts w:ascii="Times New Roman" w:hAnsi="Times New Roman"/>
        </w:rPr>
        <w:t xml:space="preserve"> </w:t>
      </w:r>
    </w:p>
    <w:p w:rsidR="005704D0" w:rsidRDefault="00EB11BD" w:rsidP="00535C3C">
      <w:pPr>
        <w:spacing w:after="0"/>
        <w:outlineLvl w:val="0"/>
        <w:rPr>
          <w:rFonts w:ascii="Times New Roman" w:hAnsi="Times New Roman"/>
        </w:rPr>
      </w:pPr>
      <w:r>
        <w:rPr>
          <w:rFonts w:ascii="Times New Roman" w:hAnsi="Times New Roman"/>
        </w:rPr>
        <w:t xml:space="preserve">Committee members asked </w:t>
      </w:r>
      <w:r w:rsidR="00794B5F">
        <w:rPr>
          <w:rFonts w:ascii="Times New Roman" w:hAnsi="Times New Roman"/>
        </w:rPr>
        <w:t xml:space="preserve">a few </w:t>
      </w:r>
      <w:r>
        <w:rPr>
          <w:rFonts w:ascii="Times New Roman" w:hAnsi="Times New Roman"/>
        </w:rPr>
        <w:t xml:space="preserve">clarifying questions about </w:t>
      </w:r>
      <w:r w:rsidR="00411CF5">
        <w:rPr>
          <w:rFonts w:ascii="Times New Roman" w:hAnsi="Times New Roman"/>
        </w:rPr>
        <w:t xml:space="preserve">the </w:t>
      </w:r>
      <w:r w:rsidR="007B6522">
        <w:rPr>
          <w:rFonts w:ascii="Times New Roman" w:hAnsi="Times New Roman"/>
        </w:rPr>
        <w:t>time and cost-saving elements</w:t>
      </w:r>
      <w:r>
        <w:rPr>
          <w:rFonts w:ascii="Times New Roman" w:hAnsi="Times New Roman"/>
        </w:rPr>
        <w:t xml:space="preserve"> involved with adopting an online system</w:t>
      </w:r>
      <w:r w:rsidR="007B6522">
        <w:rPr>
          <w:rFonts w:ascii="Times New Roman" w:hAnsi="Times New Roman"/>
        </w:rPr>
        <w:t>.</w:t>
      </w:r>
      <w:r w:rsidR="00411CF5">
        <w:rPr>
          <w:rFonts w:ascii="Times New Roman" w:hAnsi="Times New Roman"/>
        </w:rPr>
        <w:t xml:space="preserve"> </w:t>
      </w:r>
    </w:p>
    <w:p w:rsidR="002A212C" w:rsidRDefault="002A212C" w:rsidP="002A212C">
      <w:pPr>
        <w:spacing w:after="0"/>
        <w:outlineLvl w:val="0"/>
        <w:rPr>
          <w:rFonts w:ascii="Times New Roman" w:hAnsi="Times New Roman"/>
        </w:rPr>
      </w:pPr>
    </w:p>
    <w:p w:rsidR="007A1B04" w:rsidRDefault="007A1B04" w:rsidP="007A1B04">
      <w:pPr>
        <w:spacing w:after="0"/>
        <w:rPr>
          <w:rFonts w:ascii="Times New Roman" w:hAnsi="Times New Roman"/>
          <w:b/>
        </w:rPr>
      </w:pPr>
      <w:r>
        <w:rPr>
          <w:rFonts w:ascii="Times New Roman" w:hAnsi="Times New Roman"/>
          <w:b/>
        </w:rPr>
        <w:t>VII. Finance and Operations</w:t>
      </w:r>
    </w:p>
    <w:p w:rsidR="007A1B04" w:rsidRDefault="007A1B04" w:rsidP="007A1B04">
      <w:pPr>
        <w:spacing w:after="0"/>
        <w:outlineLvl w:val="0"/>
        <w:rPr>
          <w:rFonts w:ascii="Times New Roman" w:hAnsi="Times New Roman"/>
          <w:b/>
        </w:rPr>
      </w:pPr>
      <w:r>
        <w:rPr>
          <w:rFonts w:ascii="Times New Roman" w:hAnsi="Times New Roman"/>
          <w:b/>
        </w:rPr>
        <w:t>B</w:t>
      </w:r>
      <w:r w:rsidRPr="00054EDE">
        <w:rPr>
          <w:rFonts w:ascii="Times New Roman" w:hAnsi="Times New Roman"/>
          <w:b/>
        </w:rPr>
        <w:t xml:space="preserve">. </w:t>
      </w:r>
      <w:r>
        <w:rPr>
          <w:rFonts w:ascii="Times New Roman" w:hAnsi="Times New Roman"/>
          <w:b/>
        </w:rPr>
        <w:t xml:space="preserve">Proposed </w:t>
      </w:r>
      <w:proofErr w:type="gramStart"/>
      <w:r>
        <w:rPr>
          <w:rFonts w:ascii="Times New Roman" w:hAnsi="Times New Roman"/>
          <w:b/>
        </w:rPr>
        <w:t>Fisc</w:t>
      </w:r>
      <w:r w:rsidR="00864C8F">
        <w:rPr>
          <w:rFonts w:ascii="Times New Roman" w:hAnsi="Times New Roman"/>
          <w:b/>
        </w:rPr>
        <w:t>a</w:t>
      </w:r>
      <w:r>
        <w:rPr>
          <w:rFonts w:ascii="Times New Roman" w:hAnsi="Times New Roman"/>
          <w:b/>
        </w:rPr>
        <w:t>l Year</w:t>
      </w:r>
      <w:proofErr w:type="gramEnd"/>
      <w:r>
        <w:rPr>
          <w:rFonts w:ascii="Times New Roman" w:hAnsi="Times New Roman"/>
          <w:b/>
        </w:rPr>
        <w:t xml:space="preserve"> 2017 Priorities &amp; Guidelines Report</w:t>
      </w:r>
    </w:p>
    <w:p w:rsidR="00D20591" w:rsidRDefault="00043067" w:rsidP="002A212C">
      <w:pPr>
        <w:spacing w:after="0"/>
        <w:outlineLvl w:val="0"/>
        <w:rPr>
          <w:rFonts w:ascii="Times New Roman" w:hAnsi="Times New Roman"/>
        </w:rPr>
      </w:pPr>
      <w:r>
        <w:rPr>
          <w:rFonts w:ascii="Times New Roman" w:hAnsi="Times New Roman"/>
        </w:rPr>
        <w:t>Subc</w:t>
      </w:r>
      <w:r w:rsidR="007A1B04">
        <w:rPr>
          <w:rFonts w:ascii="Times New Roman" w:hAnsi="Times New Roman"/>
        </w:rPr>
        <w:t>ommittee member, Ms. Erin Canzano</w:t>
      </w:r>
      <w:r>
        <w:rPr>
          <w:rFonts w:ascii="Times New Roman" w:hAnsi="Times New Roman"/>
        </w:rPr>
        <w:t>,</w:t>
      </w:r>
      <w:r w:rsidR="007A1B04">
        <w:rPr>
          <w:rFonts w:ascii="Times New Roman" w:hAnsi="Times New Roman"/>
        </w:rPr>
        <w:t xml:space="preserve"> referred to the </w:t>
      </w:r>
      <w:r>
        <w:rPr>
          <w:rFonts w:ascii="Times New Roman" w:hAnsi="Times New Roman"/>
        </w:rPr>
        <w:t>draft</w:t>
      </w:r>
      <w:r w:rsidR="007A1B04">
        <w:rPr>
          <w:rFonts w:ascii="Times New Roman" w:hAnsi="Times New Roman"/>
        </w:rPr>
        <w:t xml:space="preserve"> recommendation prepared by the </w:t>
      </w:r>
      <w:r w:rsidR="009F25AF">
        <w:rPr>
          <w:rFonts w:ascii="Times New Roman" w:hAnsi="Times New Roman"/>
        </w:rPr>
        <w:t>Fiscal Guidelines</w:t>
      </w:r>
      <w:r w:rsidR="007A1B04">
        <w:rPr>
          <w:rFonts w:ascii="Times New Roman" w:hAnsi="Times New Roman"/>
        </w:rPr>
        <w:t xml:space="preserve"> subcommittee in regards to budget development</w:t>
      </w:r>
      <w:r>
        <w:rPr>
          <w:rFonts w:ascii="Times New Roman" w:hAnsi="Times New Roman"/>
        </w:rPr>
        <w:t xml:space="preserve"> for the 2017 fiscal year. She indicated the Priorities section w</w:t>
      </w:r>
      <w:r w:rsidR="003E7231">
        <w:rPr>
          <w:rFonts w:ascii="Times New Roman" w:hAnsi="Times New Roman"/>
        </w:rPr>
        <w:t>ould</w:t>
      </w:r>
      <w:r>
        <w:rPr>
          <w:rFonts w:ascii="Times New Roman" w:hAnsi="Times New Roman"/>
        </w:rPr>
        <w:t xml:space="preserve"> stay the same.  Areas of change appear in the Assumptions section and these include</w:t>
      </w:r>
      <w:r w:rsidR="00A846CC">
        <w:rPr>
          <w:rFonts w:ascii="Times New Roman" w:hAnsi="Times New Roman"/>
        </w:rPr>
        <w:t>:</w:t>
      </w:r>
      <w:r>
        <w:rPr>
          <w:rFonts w:ascii="Times New Roman" w:hAnsi="Times New Roman"/>
        </w:rPr>
        <w:t xml:space="preserve"> </w:t>
      </w:r>
      <w:r w:rsidR="00A846CC">
        <w:rPr>
          <w:rFonts w:ascii="Times New Roman" w:hAnsi="Times New Roman"/>
        </w:rPr>
        <w:t>1. E</w:t>
      </w:r>
      <w:r>
        <w:rPr>
          <w:rFonts w:ascii="Times New Roman" w:hAnsi="Times New Roman"/>
        </w:rPr>
        <w:t xml:space="preserve">stimating level funding </w:t>
      </w:r>
      <w:r w:rsidR="00A846CC">
        <w:rPr>
          <w:rFonts w:ascii="Times New Roman" w:hAnsi="Times New Roman"/>
        </w:rPr>
        <w:t xml:space="preserve">of federal and state grants </w:t>
      </w:r>
      <w:r>
        <w:rPr>
          <w:rFonts w:ascii="Times New Roman" w:hAnsi="Times New Roman"/>
        </w:rPr>
        <w:t>going into the fiscal year</w:t>
      </w:r>
      <w:r w:rsidR="00A846CC">
        <w:rPr>
          <w:rFonts w:ascii="Times New Roman" w:hAnsi="Times New Roman"/>
        </w:rPr>
        <w:t>, 2. P</w:t>
      </w:r>
      <w:r>
        <w:rPr>
          <w:rFonts w:ascii="Times New Roman" w:hAnsi="Times New Roman"/>
        </w:rPr>
        <w:t>reparing for the loss of kindergarten funding</w:t>
      </w:r>
      <w:r w:rsidR="00A846CC">
        <w:rPr>
          <w:rFonts w:ascii="Times New Roman" w:hAnsi="Times New Roman"/>
        </w:rPr>
        <w:t>, 3. Reviewing fee levels for all programs and adjusting as necessary</w:t>
      </w:r>
      <w:r w:rsidR="003E7231">
        <w:rPr>
          <w:rFonts w:ascii="Times New Roman" w:hAnsi="Times New Roman"/>
        </w:rPr>
        <w:t>,</w:t>
      </w:r>
      <w:r w:rsidR="00A846CC">
        <w:rPr>
          <w:rFonts w:ascii="Times New Roman" w:hAnsi="Times New Roman"/>
        </w:rPr>
        <w:t xml:space="preserve"> and 4. Modifying the b</w:t>
      </w:r>
      <w:r w:rsidR="00A846CC" w:rsidRPr="006D37C8">
        <w:rPr>
          <w:rFonts w:ascii="Times New Roman" w:hAnsi="Times New Roman"/>
        </w:rPr>
        <w:t>udget document preparation to align with the best practices inherent in the Association of School Business Officials International (ASBO) Meritorious Budget Awards Program</w:t>
      </w:r>
      <w:r w:rsidR="003E7231">
        <w:rPr>
          <w:rFonts w:ascii="Times New Roman" w:hAnsi="Times New Roman"/>
        </w:rPr>
        <w:t>.</w:t>
      </w:r>
    </w:p>
    <w:p w:rsidR="005745BD" w:rsidRDefault="005745BD" w:rsidP="002A212C">
      <w:pPr>
        <w:spacing w:after="0"/>
        <w:outlineLvl w:val="0"/>
        <w:rPr>
          <w:rFonts w:ascii="Times New Roman" w:hAnsi="Times New Roman"/>
        </w:rPr>
      </w:pPr>
      <w:r>
        <w:rPr>
          <w:rFonts w:ascii="Times New Roman" w:hAnsi="Times New Roman"/>
        </w:rPr>
        <w:t>Ms. Canzano indicated that other changes, un</w:t>
      </w:r>
      <w:r w:rsidRPr="005745BD">
        <w:rPr>
          <w:rFonts w:ascii="Times New Roman" w:hAnsi="Times New Roman"/>
        </w:rPr>
        <w:t xml:space="preserve">der the category of </w:t>
      </w:r>
      <w:r>
        <w:rPr>
          <w:rFonts w:ascii="Times New Roman" w:hAnsi="Times New Roman"/>
        </w:rPr>
        <w:t>S</w:t>
      </w:r>
      <w:r w:rsidRPr="005745BD">
        <w:rPr>
          <w:rFonts w:ascii="Times New Roman" w:hAnsi="Times New Roman"/>
        </w:rPr>
        <w:t xml:space="preserve">trategic </w:t>
      </w:r>
      <w:r>
        <w:rPr>
          <w:rFonts w:ascii="Times New Roman" w:hAnsi="Times New Roman"/>
        </w:rPr>
        <w:t>P</w:t>
      </w:r>
      <w:r w:rsidRPr="005745BD">
        <w:rPr>
          <w:rFonts w:ascii="Times New Roman" w:hAnsi="Times New Roman"/>
        </w:rPr>
        <w:t>riorit</w:t>
      </w:r>
      <w:r>
        <w:rPr>
          <w:rFonts w:ascii="Times New Roman" w:hAnsi="Times New Roman"/>
        </w:rPr>
        <w:t xml:space="preserve">ies – Engaging and </w:t>
      </w:r>
      <w:proofErr w:type="gramStart"/>
      <w:r>
        <w:rPr>
          <w:rFonts w:ascii="Times New Roman" w:hAnsi="Times New Roman"/>
        </w:rPr>
        <w:t>Challenging</w:t>
      </w:r>
      <w:proofErr w:type="gramEnd"/>
      <w:r>
        <w:rPr>
          <w:rFonts w:ascii="Times New Roman" w:hAnsi="Times New Roman"/>
        </w:rPr>
        <w:t xml:space="preserve"> all Students, would be the creation o</w:t>
      </w:r>
      <w:r w:rsidR="006075DB">
        <w:rPr>
          <w:rFonts w:ascii="Times New Roman" w:hAnsi="Times New Roman"/>
        </w:rPr>
        <w:t>f</w:t>
      </w:r>
      <w:r>
        <w:rPr>
          <w:rFonts w:ascii="Times New Roman" w:hAnsi="Times New Roman"/>
        </w:rPr>
        <w:t xml:space="preserve"> innovative programs that extend beyond the classroom and leverag</w:t>
      </w:r>
      <w:r w:rsidR="006075DB">
        <w:rPr>
          <w:rFonts w:ascii="Times New Roman" w:hAnsi="Times New Roman"/>
        </w:rPr>
        <w:t>ing</w:t>
      </w:r>
      <w:r>
        <w:rPr>
          <w:rFonts w:ascii="Times New Roman" w:hAnsi="Times New Roman"/>
        </w:rPr>
        <w:t xml:space="preserve"> the expertise and proximity of higher education institutions and local business enterprises. She also indicated the adjustment of language to clarify the continuation of investments in technology.</w:t>
      </w:r>
    </w:p>
    <w:p w:rsidR="005745BD" w:rsidRDefault="005745BD" w:rsidP="002A212C">
      <w:pPr>
        <w:spacing w:after="0"/>
        <w:outlineLvl w:val="0"/>
        <w:rPr>
          <w:rFonts w:ascii="Times New Roman" w:hAnsi="Times New Roman"/>
        </w:rPr>
      </w:pPr>
    </w:p>
    <w:p w:rsidR="005745BD" w:rsidRDefault="005745BD" w:rsidP="002A212C">
      <w:pPr>
        <w:spacing w:after="0"/>
        <w:outlineLvl w:val="0"/>
        <w:rPr>
          <w:rFonts w:ascii="Times New Roman" w:hAnsi="Times New Roman"/>
        </w:rPr>
      </w:pPr>
      <w:r>
        <w:rPr>
          <w:rFonts w:ascii="Times New Roman" w:hAnsi="Times New Roman"/>
        </w:rPr>
        <w:t xml:space="preserve">Ms. Canzano requested </w:t>
      </w:r>
      <w:r w:rsidR="006075DB">
        <w:rPr>
          <w:rFonts w:ascii="Times New Roman" w:hAnsi="Times New Roman"/>
        </w:rPr>
        <w:t xml:space="preserve">feedback </w:t>
      </w:r>
      <w:r>
        <w:rPr>
          <w:rFonts w:ascii="Times New Roman" w:hAnsi="Times New Roman"/>
        </w:rPr>
        <w:t>from Committee members and constituents in the community stating that this document would be made available to the public.</w:t>
      </w:r>
      <w:r w:rsidR="006075DB">
        <w:rPr>
          <w:rFonts w:ascii="Times New Roman" w:hAnsi="Times New Roman"/>
        </w:rPr>
        <w:t xml:space="preserve"> The Committee would then review the feedback and discuss at the next meeting on October </w:t>
      </w:r>
      <w:r w:rsidR="009F25AF">
        <w:rPr>
          <w:rFonts w:ascii="Times New Roman" w:hAnsi="Times New Roman"/>
        </w:rPr>
        <w:t>7</w:t>
      </w:r>
      <w:r w:rsidR="006075DB">
        <w:rPr>
          <w:rFonts w:ascii="Times New Roman" w:hAnsi="Times New Roman"/>
        </w:rPr>
        <w:t>, 2015.</w:t>
      </w:r>
    </w:p>
    <w:p w:rsidR="007A1B04" w:rsidRPr="005745BD" w:rsidRDefault="007A1B04" w:rsidP="002A212C">
      <w:pPr>
        <w:spacing w:after="0"/>
        <w:outlineLvl w:val="0"/>
        <w:rPr>
          <w:rFonts w:ascii="Times New Roman" w:hAnsi="Times New Roman"/>
        </w:rPr>
      </w:pPr>
    </w:p>
    <w:p w:rsidR="007A1B04" w:rsidRDefault="007A1B04" w:rsidP="002A212C">
      <w:pPr>
        <w:spacing w:after="0"/>
        <w:outlineLvl w:val="0"/>
        <w:rPr>
          <w:rFonts w:ascii="Times New Roman" w:hAnsi="Times New Roman"/>
          <w:b/>
        </w:rPr>
      </w:pPr>
    </w:p>
    <w:p w:rsidR="002A212C" w:rsidRDefault="002A212C" w:rsidP="002A212C">
      <w:pPr>
        <w:spacing w:after="0"/>
        <w:outlineLvl w:val="0"/>
        <w:rPr>
          <w:rFonts w:ascii="Times New Roman" w:hAnsi="Times New Roman"/>
          <w:b/>
        </w:rPr>
      </w:pPr>
      <w:r>
        <w:rPr>
          <w:rFonts w:ascii="Times New Roman" w:hAnsi="Times New Roman"/>
          <w:b/>
        </w:rPr>
        <w:t>VIII. Old Business</w:t>
      </w:r>
    </w:p>
    <w:p w:rsidR="002A212C" w:rsidRPr="00811932" w:rsidRDefault="002A212C" w:rsidP="002A212C">
      <w:pPr>
        <w:spacing w:after="0"/>
        <w:outlineLvl w:val="0"/>
        <w:rPr>
          <w:rFonts w:ascii="Times New Roman" w:hAnsi="Times New Roman"/>
        </w:rPr>
      </w:pPr>
      <w:r w:rsidRPr="00811932">
        <w:rPr>
          <w:rFonts w:ascii="Times New Roman" w:hAnsi="Times New Roman"/>
        </w:rPr>
        <w:t>None</w:t>
      </w:r>
    </w:p>
    <w:p w:rsidR="002A212C" w:rsidRDefault="002A212C" w:rsidP="002A212C">
      <w:pPr>
        <w:spacing w:after="0"/>
        <w:outlineLvl w:val="0"/>
        <w:rPr>
          <w:rFonts w:ascii="Times New Roman" w:hAnsi="Times New Roman"/>
          <w:b/>
        </w:rPr>
      </w:pPr>
    </w:p>
    <w:p w:rsidR="002A212C" w:rsidRDefault="002A212C" w:rsidP="002A212C">
      <w:pPr>
        <w:spacing w:after="0"/>
        <w:outlineLvl w:val="0"/>
        <w:rPr>
          <w:rFonts w:ascii="Times New Roman" w:hAnsi="Times New Roman"/>
          <w:b/>
        </w:rPr>
      </w:pPr>
      <w:r>
        <w:rPr>
          <w:rFonts w:ascii="Times New Roman" w:hAnsi="Times New Roman"/>
          <w:b/>
        </w:rPr>
        <w:t>IX. New Business</w:t>
      </w:r>
    </w:p>
    <w:p w:rsidR="006C4863" w:rsidRDefault="006C4863" w:rsidP="006C4863">
      <w:pPr>
        <w:spacing w:after="0"/>
        <w:outlineLvl w:val="0"/>
        <w:rPr>
          <w:rFonts w:ascii="Times New Roman" w:hAnsi="Times New Roman"/>
          <w:b/>
        </w:rPr>
      </w:pPr>
      <w:r>
        <w:rPr>
          <w:rFonts w:ascii="Times New Roman" w:hAnsi="Times New Roman"/>
          <w:b/>
        </w:rPr>
        <w:t>A. Superintendent’s Goals for 2015-2016: Vote</w:t>
      </w:r>
    </w:p>
    <w:p w:rsidR="006C4863" w:rsidRDefault="006C4863" w:rsidP="006C4863">
      <w:pPr>
        <w:spacing w:after="0"/>
        <w:outlineLvl w:val="0"/>
        <w:rPr>
          <w:rFonts w:ascii="Times New Roman" w:hAnsi="Times New Roman"/>
        </w:rPr>
      </w:pPr>
      <w:r>
        <w:rPr>
          <w:rFonts w:ascii="Times New Roman" w:hAnsi="Times New Roman"/>
        </w:rPr>
        <w:t xml:space="preserve">Dr. Sawyer presented his goals as superintendent for the 2015-2016 school year.  He said that he would continue to work on the </w:t>
      </w:r>
      <w:r w:rsidR="009F25AF">
        <w:rPr>
          <w:rFonts w:ascii="Times New Roman" w:hAnsi="Times New Roman"/>
        </w:rPr>
        <w:t xml:space="preserve">same </w:t>
      </w:r>
      <w:proofErr w:type="gramStart"/>
      <w:r w:rsidR="004C2301">
        <w:rPr>
          <w:rFonts w:ascii="Times New Roman" w:hAnsi="Times New Roman"/>
        </w:rPr>
        <w:t>student l</w:t>
      </w:r>
      <w:r>
        <w:rPr>
          <w:rFonts w:ascii="Times New Roman" w:hAnsi="Times New Roman"/>
        </w:rPr>
        <w:t>earning</w:t>
      </w:r>
      <w:proofErr w:type="gramEnd"/>
      <w:r>
        <w:rPr>
          <w:rFonts w:ascii="Times New Roman" w:hAnsi="Times New Roman"/>
        </w:rPr>
        <w:t xml:space="preserve"> goal, specifically </w:t>
      </w:r>
      <w:r w:rsidR="009F25AF">
        <w:rPr>
          <w:rFonts w:ascii="Times New Roman" w:hAnsi="Times New Roman"/>
        </w:rPr>
        <w:t>in the area of</w:t>
      </w:r>
      <w:r>
        <w:rPr>
          <w:rFonts w:ascii="Times New Roman" w:hAnsi="Times New Roman"/>
        </w:rPr>
        <w:t xml:space="preserve"> engaging and challenging all s</w:t>
      </w:r>
      <w:r w:rsidR="004C2301">
        <w:rPr>
          <w:rFonts w:ascii="Times New Roman" w:hAnsi="Times New Roman"/>
        </w:rPr>
        <w:t>tudents. He explained that the professional practice g</w:t>
      </w:r>
      <w:r>
        <w:rPr>
          <w:rFonts w:ascii="Times New Roman" w:hAnsi="Times New Roman"/>
        </w:rPr>
        <w:t>oal was new and he commented that he wants to focus on building leadership capacity</w:t>
      </w:r>
      <w:r w:rsidR="009F25AF">
        <w:rPr>
          <w:rFonts w:ascii="Times New Roman" w:hAnsi="Times New Roman"/>
        </w:rPr>
        <w:t xml:space="preserve"> among </w:t>
      </w:r>
      <w:r w:rsidR="004C2301">
        <w:rPr>
          <w:rFonts w:ascii="Times New Roman" w:hAnsi="Times New Roman"/>
        </w:rPr>
        <w:t>the</w:t>
      </w:r>
      <w:r w:rsidR="009F25AF">
        <w:rPr>
          <w:rFonts w:ascii="Times New Roman" w:hAnsi="Times New Roman"/>
        </w:rPr>
        <w:t xml:space="preserve"> staff</w:t>
      </w:r>
      <w:r>
        <w:rPr>
          <w:rFonts w:ascii="Times New Roman" w:hAnsi="Times New Roman"/>
        </w:rPr>
        <w:t>.</w:t>
      </w:r>
      <w:r w:rsidR="003A5AA2">
        <w:rPr>
          <w:rFonts w:ascii="Times New Roman" w:hAnsi="Times New Roman"/>
        </w:rPr>
        <w:t xml:space="preserve"> He indicated he would be developing a concrete plan focusing on ways to do this.</w:t>
      </w:r>
    </w:p>
    <w:p w:rsidR="004C2301" w:rsidRDefault="004C2301" w:rsidP="006C4863">
      <w:pPr>
        <w:spacing w:after="0"/>
        <w:outlineLvl w:val="0"/>
        <w:rPr>
          <w:rFonts w:ascii="Times New Roman" w:hAnsi="Times New Roman"/>
        </w:rPr>
      </w:pPr>
    </w:p>
    <w:p w:rsidR="003A5AA2" w:rsidRDefault="006C4863" w:rsidP="006C4863">
      <w:pPr>
        <w:spacing w:after="0"/>
        <w:outlineLvl w:val="0"/>
        <w:rPr>
          <w:rFonts w:ascii="Times New Roman" w:hAnsi="Times New Roman"/>
        </w:rPr>
      </w:pPr>
      <w:r>
        <w:rPr>
          <w:rFonts w:ascii="Times New Roman" w:hAnsi="Times New Roman"/>
        </w:rPr>
        <w:t xml:space="preserve">On a motion by Mr. </w:t>
      </w:r>
      <w:r w:rsidR="003A5AA2">
        <w:rPr>
          <w:rFonts w:ascii="Times New Roman" w:hAnsi="Times New Roman"/>
        </w:rPr>
        <w:t>Wensky</w:t>
      </w:r>
      <w:r>
        <w:rPr>
          <w:rFonts w:ascii="Times New Roman" w:hAnsi="Times New Roman"/>
        </w:rPr>
        <w:t xml:space="preserve">, seconded by </w:t>
      </w:r>
      <w:r w:rsidR="003A5AA2">
        <w:rPr>
          <w:rFonts w:ascii="Times New Roman" w:hAnsi="Times New Roman"/>
        </w:rPr>
        <w:t>Dr. Magee</w:t>
      </w:r>
      <w:r>
        <w:rPr>
          <w:rFonts w:ascii="Times New Roman" w:hAnsi="Times New Roman"/>
        </w:rPr>
        <w:t xml:space="preserve">, the School Committee voted unanimously to approve the superintendent’s goals </w:t>
      </w:r>
      <w:proofErr w:type="gramStart"/>
      <w:r>
        <w:rPr>
          <w:rFonts w:ascii="Times New Roman" w:hAnsi="Times New Roman"/>
        </w:rPr>
        <w:t xml:space="preserve">for </w:t>
      </w:r>
      <w:r w:rsidR="003A5AA2">
        <w:rPr>
          <w:rFonts w:ascii="Times New Roman" w:hAnsi="Times New Roman"/>
        </w:rPr>
        <w:t>the 2015-2016 school year</w:t>
      </w:r>
      <w:proofErr w:type="gramEnd"/>
      <w:r>
        <w:rPr>
          <w:rFonts w:ascii="Times New Roman" w:hAnsi="Times New Roman"/>
        </w:rPr>
        <w:t xml:space="preserve">. </w:t>
      </w:r>
    </w:p>
    <w:p w:rsidR="003A5AA2" w:rsidRDefault="003A5AA2" w:rsidP="006C4863">
      <w:pPr>
        <w:spacing w:after="0"/>
        <w:outlineLvl w:val="0"/>
        <w:rPr>
          <w:rFonts w:ascii="Times New Roman" w:hAnsi="Times New Roman"/>
        </w:rPr>
      </w:pPr>
    </w:p>
    <w:p w:rsidR="003A5AA2" w:rsidRDefault="003A5AA2" w:rsidP="003A5AA2">
      <w:pPr>
        <w:spacing w:after="0"/>
        <w:outlineLvl w:val="0"/>
        <w:rPr>
          <w:rFonts w:ascii="Times New Roman" w:hAnsi="Times New Roman"/>
          <w:b/>
        </w:rPr>
      </w:pPr>
      <w:r>
        <w:rPr>
          <w:rFonts w:ascii="Times New Roman" w:hAnsi="Times New Roman"/>
          <w:b/>
        </w:rPr>
        <w:t>B. Superintendent’s Goals for 2015-2016: Vote</w:t>
      </w:r>
    </w:p>
    <w:p w:rsidR="003A5AA2" w:rsidRDefault="00864C8F" w:rsidP="003A5AA2">
      <w:pPr>
        <w:spacing w:after="0"/>
        <w:outlineLvl w:val="0"/>
        <w:rPr>
          <w:rFonts w:ascii="Times New Roman" w:hAnsi="Times New Roman"/>
          <w:b/>
        </w:rPr>
      </w:pPr>
      <w:r>
        <w:rPr>
          <w:rFonts w:ascii="Times New Roman" w:hAnsi="Times New Roman"/>
          <w:b/>
        </w:rPr>
        <w:t>Appoint R</w:t>
      </w:r>
      <w:r w:rsidR="003A5AA2" w:rsidRPr="0099487D">
        <w:rPr>
          <w:rFonts w:ascii="Times New Roman" w:hAnsi="Times New Roman"/>
          <w:b/>
        </w:rPr>
        <w:t>epresentative to Assabet Valley Collaborative: Vote</w:t>
      </w:r>
    </w:p>
    <w:p w:rsidR="003A5AA2" w:rsidRDefault="003A5AA2" w:rsidP="003A5AA2">
      <w:pPr>
        <w:spacing w:after="0"/>
        <w:outlineLvl w:val="0"/>
        <w:rPr>
          <w:rFonts w:ascii="Times New Roman" w:hAnsi="Times New Roman"/>
        </w:rPr>
      </w:pPr>
      <w:r>
        <w:rPr>
          <w:rFonts w:ascii="Times New Roman" w:hAnsi="Times New Roman"/>
        </w:rPr>
        <w:t xml:space="preserve">Dr. Sawyer shared that each year the School Committee must vote to appoint the district’s representative on the Assabet Valley Collaborative (AVC) Board of Directors. </w:t>
      </w:r>
    </w:p>
    <w:p w:rsidR="004C2301" w:rsidRDefault="004C2301" w:rsidP="003A5AA2">
      <w:pPr>
        <w:spacing w:after="0"/>
        <w:outlineLvl w:val="0"/>
        <w:rPr>
          <w:rFonts w:ascii="Times New Roman" w:hAnsi="Times New Roman"/>
        </w:rPr>
      </w:pPr>
    </w:p>
    <w:p w:rsidR="003A5AA2" w:rsidRPr="002565DA" w:rsidRDefault="003A5AA2" w:rsidP="003A5AA2">
      <w:pPr>
        <w:spacing w:after="0"/>
        <w:outlineLvl w:val="0"/>
        <w:rPr>
          <w:rFonts w:ascii="Times New Roman" w:hAnsi="Times New Roman"/>
        </w:rPr>
      </w:pPr>
      <w:r>
        <w:rPr>
          <w:rFonts w:ascii="Times New Roman" w:hAnsi="Times New Roman"/>
        </w:rPr>
        <w:t xml:space="preserve">On a motion by Mr. Wensky, seconded by Dr. Sawyer, the School Committee voted unanimously to appoint Dr. Joseph M. Sawyer as the Shrewsbury </w:t>
      </w:r>
      <w:r w:rsidR="009F25AF">
        <w:rPr>
          <w:rFonts w:ascii="Times New Roman" w:hAnsi="Times New Roman"/>
        </w:rPr>
        <w:t xml:space="preserve">Public </w:t>
      </w:r>
      <w:r>
        <w:rPr>
          <w:rFonts w:ascii="Times New Roman" w:hAnsi="Times New Roman"/>
        </w:rPr>
        <w:t xml:space="preserve">Schools’ representative on the Assabet Valley Collaborative Board of Directors.  </w:t>
      </w:r>
    </w:p>
    <w:p w:rsidR="002A212C" w:rsidRDefault="002A212C" w:rsidP="002A212C">
      <w:pPr>
        <w:spacing w:after="0"/>
        <w:outlineLvl w:val="0"/>
        <w:rPr>
          <w:rFonts w:ascii="Times New Roman" w:hAnsi="Times New Roman"/>
        </w:rPr>
      </w:pPr>
    </w:p>
    <w:p w:rsidR="002A212C" w:rsidRDefault="002A212C" w:rsidP="002A212C">
      <w:pPr>
        <w:spacing w:after="0"/>
        <w:outlineLvl w:val="0"/>
        <w:rPr>
          <w:rFonts w:ascii="Times New Roman" w:hAnsi="Times New Roman"/>
          <w:b/>
        </w:rPr>
      </w:pPr>
      <w:r>
        <w:rPr>
          <w:rFonts w:ascii="Times New Roman" w:hAnsi="Times New Roman"/>
          <w:b/>
        </w:rPr>
        <w:t>X. Approval of Minutes: Vote</w:t>
      </w:r>
    </w:p>
    <w:p w:rsidR="002A212C" w:rsidRDefault="003A5AA2" w:rsidP="002A212C">
      <w:pPr>
        <w:spacing w:after="0"/>
        <w:rPr>
          <w:rFonts w:ascii="Times New Roman" w:hAnsi="Times New Roman"/>
          <w:b/>
        </w:rPr>
      </w:pPr>
      <w:r>
        <w:rPr>
          <w:rFonts w:ascii="Times New Roman" w:hAnsi="Times New Roman"/>
        </w:rPr>
        <w:t xml:space="preserve">Mr. Samia requested a motion to approve the minutes of the School Committee meeting on September 9, 2015 and the School Committee workshop on </w:t>
      </w:r>
      <w:r w:rsidR="00EB0258">
        <w:rPr>
          <w:rFonts w:ascii="Times New Roman" w:hAnsi="Times New Roman"/>
        </w:rPr>
        <w:t xml:space="preserve">August 26, 2015. </w:t>
      </w:r>
      <w:r>
        <w:rPr>
          <w:rFonts w:ascii="Times New Roman" w:hAnsi="Times New Roman"/>
        </w:rPr>
        <w:t>O</w:t>
      </w:r>
      <w:r w:rsidRPr="00D053D6">
        <w:rPr>
          <w:rFonts w:ascii="Times New Roman" w:hAnsi="Times New Roman"/>
        </w:rPr>
        <w:t>n a motion by</w:t>
      </w:r>
      <w:r>
        <w:rPr>
          <w:rFonts w:ascii="Times New Roman" w:hAnsi="Times New Roman"/>
        </w:rPr>
        <w:t xml:space="preserve"> Mr. </w:t>
      </w:r>
      <w:r w:rsidR="00EB0258">
        <w:rPr>
          <w:rFonts w:ascii="Times New Roman" w:hAnsi="Times New Roman"/>
        </w:rPr>
        <w:t>Wensky</w:t>
      </w:r>
      <w:r w:rsidRPr="00D053D6">
        <w:rPr>
          <w:rFonts w:ascii="Times New Roman" w:hAnsi="Times New Roman"/>
        </w:rPr>
        <w:t>, seconded by</w:t>
      </w:r>
      <w:r>
        <w:rPr>
          <w:rFonts w:ascii="Times New Roman" w:hAnsi="Times New Roman"/>
        </w:rPr>
        <w:t xml:space="preserve"> </w:t>
      </w:r>
      <w:r w:rsidR="00EB0258">
        <w:rPr>
          <w:rFonts w:ascii="Times New Roman" w:hAnsi="Times New Roman"/>
        </w:rPr>
        <w:t>Dr. Magee</w:t>
      </w:r>
      <w:r>
        <w:rPr>
          <w:rFonts w:ascii="Times New Roman" w:hAnsi="Times New Roman"/>
        </w:rPr>
        <w:t xml:space="preserve">, the School Committee voted unanimously to approve the minutes of the School Committee meeting on </w:t>
      </w:r>
      <w:r w:rsidR="00EB0258">
        <w:rPr>
          <w:rFonts w:ascii="Times New Roman" w:hAnsi="Times New Roman"/>
        </w:rPr>
        <w:t>September 9, 2015 and the School Committee workshop on August 26, 2015.</w:t>
      </w:r>
    </w:p>
    <w:p w:rsidR="00EB0258" w:rsidRDefault="00EB0258" w:rsidP="00EB0258">
      <w:pPr>
        <w:spacing w:after="0"/>
        <w:outlineLvl w:val="0"/>
        <w:rPr>
          <w:rFonts w:ascii="Times New Roman" w:hAnsi="Times New Roman"/>
          <w:b/>
        </w:rPr>
      </w:pPr>
    </w:p>
    <w:p w:rsidR="00EB0258" w:rsidRDefault="002A212C" w:rsidP="00EB0258">
      <w:pPr>
        <w:spacing w:after="0"/>
        <w:outlineLvl w:val="0"/>
        <w:rPr>
          <w:rFonts w:ascii="Times New Roman" w:hAnsi="Times New Roman"/>
          <w:b/>
        </w:rPr>
      </w:pPr>
      <w:r>
        <w:rPr>
          <w:rFonts w:ascii="Times New Roman" w:hAnsi="Times New Roman"/>
          <w:b/>
        </w:rPr>
        <w:t>XI. Executive Session</w:t>
      </w:r>
    </w:p>
    <w:p w:rsidR="00EB0258" w:rsidRPr="00EB0258" w:rsidRDefault="00EB0258" w:rsidP="00EB0258">
      <w:pPr>
        <w:spacing w:after="0"/>
        <w:outlineLvl w:val="0"/>
        <w:rPr>
          <w:rFonts w:ascii="Times New Roman" w:hAnsi="Times New Roman"/>
          <w:b/>
        </w:rPr>
      </w:pPr>
      <w:r>
        <w:rPr>
          <w:rFonts w:ascii="Times New Roman" w:hAnsi="Times New Roman"/>
          <w:b/>
        </w:rPr>
        <w:t xml:space="preserve">A. </w:t>
      </w:r>
      <w:r w:rsidRPr="00EB0258">
        <w:rPr>
          <w:rFonts w:ascii="Times New Roman" w:hAnsi="Times New Roman"/>
          <w:b/>
        </w:rPr>
        <w:t>For the purpose of discussing negotiations with the Shrewsbury Education Association, Unit A</w:t>
      </w:r>
    </w:p>
    <w:p w:rsidR="009F25AF" w:rsidRDefault="00EB0258" w:rsidP="009F25AF">
      <w:pPr>
        <w:spacing w:after="0"/>
        <w:outlineLvl w:val="0"/>
        <w:rPr>
          <w:rFonts w:ascii="Times New Roman" w:hAnsi="Times New Roman"/>
        </w:rPr>
      </w:pPr>
      <w:r>
        <w:rPr>
          <w:rFonts w:ascii="Times New Roman" w:hAnsi="Times New Roman"/>
        </w:rPr>
        <w:t xml:space="preserve">Mr. Samia requested a motion for the School Committee to adjourn to executive session </w:t>
      </w:r>
      <w:r w:rsidR="009F25AF" w:rsidRPr="009F25AF">
        <w:rPr>
          <w:rFonts w:ascii="Times New Roman" w:hAnsi="Times New Roman"/>
        </w:rPr>
        <w:t>for the purpose of discussing</w:t>
      </w:r>
      <w:r w:rsidR="009F25AF">
        <w:rPr>
          <w:rFonts w:ascii="Times New Roman" w:hAnsi="Times New Roman"/>
        </w:rPr>
        <w:t xml:space="preserve"> </w:t>
      </w:r>
      <w:r w:rsidR="009F25AF" w:rsidRPr="009F25AF">
        <w:rPr>
          <w:rFonts w:ascii="Times New Roman" w:hAnsi="Times New Roman"/>
        </w:rPr>
        <w:t>negotiations with the Shrewsbury Education Association Unit A, where discussion in open</w:t>
      </w:r>
      <w:r w:rsidR="009F25AF">
        <w:rPr>
          <w:rFonts w:ascii="Times New Roman" w:hAnsi="Times New Roman"/>
        </w:rPr>
        <w:t xml:space="preserve"> </w:t>
      </w:r>
      <w:r w:rsidR="009F25AF" w:rsidRPr="009F25AF">
        <w:rPr>
          <w:rFonts w:ascii="Times New Roman" w:hAnsi="Times New Roman"/>
        </w:rPr>
        <w:t>session may have a detrimental effect on the bargaining position of the public body</w:t>
      </w:r>
      <w:r w:rsidR="009F25AF">
        <w:rPr>
          <w:rFonts w:ascii="Times New Roman" w:hAnsi="Times New Roman"/>
        </w:rPr>
        <w:t xml:space="preserve">. </w:t>
      </w:r>
      <w:r>
        <w:rPr>
          <w:rFonts w:ascii="Times New Roman" w:hAnsi="Times New Roman"/>
        </w:rPr>
        <w:t xml:space="preserve">On a motion by Mr. Wensky, seconded by Dr. Magee, on a roll call vote: Dr. Magee, yes; Mr. Wensky, yes; Ms. Canzano, yes; Mr. Samia, yes; the School Committee voted to adjourn to executive session </w:t>
      </w:r>
      <w:r w:rsidR="009F25AF">
        <w:rPr>
          <w:rFonts w:ascii="Times New Roman" w:hAnsi="Times New Roman"/>
        </w:rPr>
        <w:t>at 8:52pm.</w:t>
      </w:r>
    </w:p>
    <w:p w:rsidR="009F25AF" w:rsidRDefault="009F25AF" w:rsidP="009F25AF">
      <w:pPr>
        <w:spacing w:after="0"/>
        <w:outlineLvl w:val="0"/>
        <w:rPr>
          <w:rFonts w:ascii="Times New Roman" w:hAnsi="Times New Roman"/>
          <w:b/>
        </w:rPr>
      </w:pPr>
    </w:p>
    <w:p w:rsidR="002A212C" w:rsidRDefault="002A212C" w:rsidP="009F25AF">
      <w:pPr>
        <w:spacing w:after="0"/>
        <w:outlineLvl w:val="0"/>
        <w:rPr>
          <w:rFonts w:ascii="Times New Roman" w:hAnsi="Times New Roman"/>
          <w:b/>
        </w:rPr>
      </w:pPr>
    </w:p>
    <w:p w:rsidR="002A212C" w:rsidRDefault="002A212C" w:rsidP="002A212C">
      <w:pPr>
        <w:spacing w:after="0"/>
        <w:rPr>
          <w:rFonts w:ascii="Times New Roman" w:hAnsi="Times New Roman"/>
          <w:b/>
        </w:rPr>
      </w:pPr>
      <w:r>
        <w:rPr>
          <w:rFonts w:ascii="Times New Roman" w:hAnsi="Times New Roman"/>
          <w:b/>
        </w:rPr>
        <w:t>XII. Information Enclosures</w:t>
      </w:r>
    </w:p>
    <w:p w:rsidR="002A212C" w:rsidRPr="00731363" w:rsidRDefault="002A212C" w:rsidP="002A212C">
      <w:pPr>
        <w:spacing w:after="0"/>
        <w:rPr>
          <w:rFonts w:ascii="Times New Roman" w:hAnsi="Times New Roman"/>
        </w:rPr>
      </w:pPr>
      <w:r>
        <w:rPr>
          <w:rFonts w:ascii="Times New Roman" w:hAnsi="Times New Roman"/>
        </w:rPr>
        <w:t>None</w:t>
      </w:r>
    </w:p>
    <w:p w:rsidR="002A212C" w:rsidRDefault="002A212C" w:rsidP="002A212C">
      <w:pPr>
        <w:spacing w:after="0"/>
        <w:outlineLvl w:val="0"/>
        <w:rPr>
          <w:rFonts w:ascii="Times New Roman" w:hAnsi="Times New Roman"/>
          <w:b/>
        </w:rPr>
      </w:pPr>
    </w:p>
    <w:p w:rsidR="002A212C" w:rsidRPr="00EA1FC5" w:rsidRDefault="002A212C" w:rsidP="002A212C">
      <w:pPr>
        <w:spacing w:after="0"/>
        <w:outlineLvl w:val="0"/>
        <w:rPr>
          <w:rFonts w:ascii="Times New Roman" w:hAnsi="Times New Roman"/>
          <w:b/>
        </w:rPr>
      </w:pPr>
      <w:r>
        <w:rPr>
          <w:rFonts w:ascii="Times New Roman" w:hAnsi="Times New Roman"/>
          <w:b/>
        </w:rPr>
        <w:t>XIII. Adjournment</w:t>
      </w:r>
    </w:p>
    <w:p w:rsidR="002A212C" w:rsidRDefault="00535C3C" w:rsidP="002A212C">
      <w:pPr>
        <w:spacing w:after="0"/>
        <w:rPr>
          <w:rFonts w:ascii="Times New Roman" w:hAnsi="Times New Roman"/>
        </w:rPr>
      </w:pPr>
      <w:r>
        <w:rPr>
          <w:rFonts w:ascii="Times New Roman" w:hAnsi="Times New Roman"/>
        </w:rPr>
        <w:t>Mr. Samia</w:t>
      </w:r>
      <w:r w:rsidR="002A212C">
        <w:rPr>
          <w:rFonts w:ascii="Times New Roman" w:hAnsi="Times New Roman"/>
        </w:rPr>
        <w:t xml:space="preserve"> requested a motion to adjourn the School Committee meeting for September </w:t>
      </w:r>
      <w:r w:rsidR="007B6522">
        <w:rPr>
          <w:rFonts w:ascii="Times New Roman" w:hAnsi="Times New Roman"/>
        </w:rPr>
        <w:t>23</w:t>
      </w:r>
      <w:r w:rsidR="002A212C">
        <w:rPr>
          <w:rFonts w:ascii="Times New Roman" w:hAnsi="Times New Roman"/>
        </w:rPr>
        <w:t>, 201</w:t>
      </w:r>
      <w:r>
        <w:rPr>
          <w:rFonts w:ascii="Times New Roman" w:hAnsi="Times New Roman"/>
        </w:rPr>
        <w:t>5</w:t>
      </w:r>
      <w:r w:rsidR="002A212C">
        <w:rPr>
          <w:rFonts w:ascii="Times New Roman" w:hAnsi="Times New Roman"/>
        </w:rPr>
        <w:t xml:space="preserve">.  </w:t>
      </w:r>
      <w:r w:rsidR="002A212C" w:rsidRPr="00D053D6">
        <w:rPr>
          <w:rFonts w:ascii="Times New Roman" w:hAnsi="Times New Roman"/>
        </w:rPr>
        <w:t>On a motion by</w:t>
      </w:r>
      <w:r w:rsidR="002A212C">
        <w:rPr>
          <w:rFonts w:ascii="Times New Roman" w:hAnsi="Times New Roman"/>
        </w:rPr>
        <w:t xml:space="preserve"> </w:t>
      </w:r>
      <w:r w:rsidR="00EB0258">
        <w:rPr>
          <w:rFonts w:ascii="Times New Roman" w:hAnsi="Times New Roman"/>
        </w:rPr>
        <w:t xml:space="preserve">Mr. </w:t>
      </w:r>
      <w:r w:rsidR="00864C8F">
        <w:rPr>
          <w:rFonts w:ascii="Times New Roman" w:hAnsi="Times New Roman"/>
        </w:rPr>
        <w:t>Wensky</w:t>
      </w:r>
      <w:r w:rsidR="002A212C" w:rsidRPr="00D053D6">
        <w:rPr>
          <w:rFonts w:ascii="Times New Roman" w:hAnsi="Times New Roman"/>
        </w:rPr>
        <w:t>, seconded by</w:t>
      </w:r>
      <w:r w:rsidR="00794A1D">
        <w:rPr>
          <w:rFonts w:ascii="Times New Roman" w:hAnsi="Times New Roman"/>
        </w:rPr>
        <w:t xml:space="preserve"> Dr.</w:t>
      </w:r>
      <w:r w:rsidR="00140BA1">
        <w:rPr>
          <w:rFonts w:ascii="Times New Roman" w:hAnsi="Times New Roman"/>
        </w:rPr>
        <w:t xml:space="preserve"> </w:t>
      </w:r>
      <w:r w:rsidR="00794A1D">
        <w:rPr>
          <w:rFonts w:ascii="Times New Roman" w:hAnsi="Times New Roman"/>
        </w:rPr>
        <w:t>Magee</w:t>
      </w:r>
      <w:r w:rsidR="002A212C">
        <w:rPr>
          <w:rFonts w:ascii="Times New Roman" w:hAnsi="Times New Roman"/>
        </w:rPr>
        <w:t>,</w:t>
      </w:r>
      <w:r w:rsidR="002A212C" w:rsidRPr="00D053D6">
        <w:rPr>
          <w:rFonts w:ascii="Times New Roman" w:hAnsi="Times New Roman"/>
        </w:rPr>
        <w:t xml:space="preserve"> the meeting was adjourned at</w:t>
      </w:r>
      <w:r w:rsidR="002A212C">
        <w:rPr>
          <w:rFonts w:ascii="Times New Roman" w:hAnsi="Times New Roman"/>
        </w:rPr>
        <w:t xml:space="preserve"> </w:t>
      </w:r>
      <w:r w:rsidR="00A95D52">
        <w:rPr>
          <w:rFonts w:ascii="Times New Roman" w:hAnsi="Times New Roman"/>
        </w:rPr>
        <w:t>9:</w:t>
      </w:r>
      <w:r w:rsidR="00864C8F">
        <w:rPr>
          <w:rFonts w:ascii="Times New Roman" w:hAnsi="Times New Roman"/>
        </w:rPr>
        <w:t>23</w:t>
      </w:r>
      <w:r w:rsidR="002A212C">
        <w:rPr>
          <w:rFonts w:ascii="Times New Roman" w:hAnsi="Times New Roman"/>
        </w:rPr>
        <w:t xml:space="preserve"> PM.  </w:t>
      </w:r>
      <w:r w:rsidR="002A212C" w:rsidRPr="00D053D6">
        <w:rPr>
          <w:rFonts w:ascii="Times New Roman" w:hAnsi="Times New Roman"/>
        </w:rPr>
        <w:t xml:space="preserve">On a </w:t>
      </w:r>
      <w:r w:rsidR="002A212C">
        <w:rPr>
          <w:rFonts w:ascii="Times New Roman" w:hAnsi="Times New Roman"/>
        </w:rPr>
        <w:t xml:space="preserve">roll call vote:  </w:t>
      </w:r>
      <w:r>
        <w:rPr>
          <w:rFonts w:ascii="Times New Roman" w:hAnsi="Times New Roman"/>
        </w:rPr>
        <w:t>D</w:t>
      </w:r>
      <w:r w:rsidR="002A212C">
        <w:rPr>
          <w:rFonts w:ascii="Times New Roman" w:hAnsi="Times New Roman"/>
        </w:rPr>
        <w:t xml:space="preserve">r. </w:t>
      </w:r>
      <w:r>
        <w:rPr>
          <w:rFonts w:ascii="Times New Roman" w:hAnsi="Times New Roman"/>
        </w:rPr>
        <w:t>Magee</w:t>
      </w:r>
      <w:r w:rsidR="002A212C">
        <w:rPr>
          <w:rFonts w:ascii="Times New Roman" w:hAnsi="Times New Roman"/>
        </w:rPr>
        <w:t>, yes; M</w:t>
      </w:r>
      <w:r>
        <w:rPr>
          <w:rFonts w:ascii="Times New Roman" w:hAnsi="Times New Roman"/>
        </w:rPr>
        <w:t>r</w:t>
      </w:r>
      <w:r w:rsidR="002A212C">
        <w:rPr>
          <w:rFonts w:ascii="Times New Roman" w:hAnsi="Times New Roman"/>
        </w:rPr>
        <w:t xml:space="preserve">. </w:t>
      </w:r>
      <w:r>
        <w:rPr>
          <w:rFonts w:ascii="Times New Roman" w:hAnsi="Times New Roman"/>
        </w:rPr>
        <w:t>Wensky</w:t>
      </w:r>
      <w:r w:rsidR="002A212C">
        <w:rPr>
          <w:rFonts w:ascii="Times New Roman" w:hAnsi="Times New Roman"/>
        </w:rPr>
        <w:t xml:space="preserve">, yes; </w:t>
      </w:r>
      <w:r>
        <w:rPr>
          <w:rFonts w:ascii="Times New Roman" w:hAnsi="Times New Roman"/>
        </w:rPr>
        <w:t xml:space="preserve">Ms. Canzano, </w:t>
      </w:r>
      <w:r w:rsidR="002A212C">
        <w:rPr>
          <w:rFonts w:ascii="Times New Roman" w:hAnsi="Times New Roman"/>
        </w:rPr>
        <w:t>yes</w:t>
      </w:r>
      <w:proofErr w:type="gramStart"/>
      <w:r w:rsidR="002A212C">
        <w:rPr>
          <w:rFonts w:ascii="Times New Roman" w:hAnsi="Times New Roman"/>
        </w:rPr>
        <w:t>;</w:t>
      </w:r>
      <w:proofErr w:type="gramEnd"/>
      <w:r w:rsidR="002A212C">
        <w:rPr>
          <w:rFonts w:ascii="Times New Roman" w:hAnsi="Times New Roman"/>
        </w:rPr>
        <w:t xml:space="preserve"> </w:t>
      </w:r>
      <w:r>
        <w:rPr>
          <w:rFonts w:ascii="Times New Roman" w:hAnsi="Times New Roman"/>
        </w:rPr>
        <w:t>Mr. Samia</w:t>
      </w:r>
      <w:r w:rsidR="002A212C">
        <w:rPr>
          <w:rFonts w:ascii="Times New Roman" w:hAnsi="Times New Roman"/>
        </w:rPr>
        <w:t>, yes</w:t>
      </w:r>
    </w:p>
    <w:p w:rsidR="002A212C" w:rsidRDefault="002A212C" w:rsidP="002A212C">
      <w:pPr>
        <w:spacing w:after="0"/>
        <w:outlineLvl w:val="0"/>
        <w:rPr>
          <w:rFonts w:ascii="Times New Roman" w:hAnsi="Times New Roman"/>
        </w:rPr>
      </w:pPr>
    </w:p>
    <w:p w:rsidR="002A212C" w:rsidRPr="00D053D6" w:rsidRDefault="002A212C" w:rsidP="002A212C">
      <w:pPr>
        <w:spacing w:after="0"/>
        <w:outlineLvl w:val="0"/>
        <w:rPr>
          <w:rFonts w:ascii="Times New Roman" w:hAnsi="Times New Roman"/>
        </w:rPr>
      </w:pPr>
      <w:r w:rsidRPr="00D053D6">
        <w:rPr>
          <w:rFonts w:ascii="Times New Roman" w:hAnsi="Times New Roman"/>
        </w:rPr>
        <w:t>Respectfully submitted</w:t>
      </w:r>
    </w:p>
    <w:p w:rsidR="002A212C" w:rsidRDefault="00535C3C" w:rsidP="002A212C">
      <w:pPr>
        <w:spacing w:after="0"/>
        <w:rPr>
          <w:rFonts w:ascii="Times New Roman" w:hAnsi="Times New Roman"/>
        </w:rPr>
      </w:pPr>
      <w:r>
        <w:rPr>
          <w:rFonts w:ascii="Times New Roman" w:hAnsi="Times New Roman"/>
        </w:rPr>
        <w:t>Kimberlee Cantin</w:t>
      </w:r>
      <w:r w:rsidR="002A212C">
        <w:rPr>
          <w:rFonts w:ascii="Times New Roman" w:hAnsi="Times New Roman"/>
        </w:rPr>
        <w:t>, Clerk</w:t>
      </w:r>
    </w:p>
    <w:p w:rsidR="002A212C" w:rsidRDefault="002A212C" w:rsidP="002A212C">
      <w:pPr>
        <w:spacing w:after="0"/>
        <w:rPr>
          <w:rFonts w:ascii="Times New Roman" w:hAnsi="Times New Roman"/>
        </w:rPr>
      </w:pPr>
    </w:p>
    <w:p w:rsidR="002A212C" w:rsidRDefault="002A212C" w:rsidP="002A212C">
      <w:pPr>
        <w:spacing w:after="0"/>
        <w:rPr>
          <w:rFonts w:ascii="Times New Roman" w:hAnsi="Times New Roman"/>
        </w:rPr>
      </w:pPr>
      <w:r>
        <w:rPr>
          <w:rFonts w:ascii="Times New Roman" w:hAnsi="Times New Roman"/>
        </w:rPr>
        <w:t>Documents referenced:</w:t>
      </w:r>
    </w:p>
    <w:p w:rsidR="007B6522" w:rsidRPr="00864C8F" w:rsidRDefault="007B6522" w:rsidP="007B6522">
      <w:pPr>
        <w:pStyle w:val="ListParagraph"/>
        <w:numPr>
          <w:ilvl w:val="0"/>
          <w:numId w:val="4"/>
        </w:numPr>
        <w:spacing w:after="0"/>
        <w:rPr>
          <w:rFonts w:ascii="Times New Roman" w:hAnsi="Times New Roman"/>
          <w:b/>
          <w:szCs w:val="24"/>
        </w:rPr>
      </w:pPr>
      <w:r w:rsidRPr="00864C8F">
        <w:rPr>
          <w:rFonts w:ascii="Times New Roman" w:hAnsi="Times New Roman"/>
          <w:szCs w:val="24"/>
        </w:rPr>
        <w:t xml:space="preserve">Bullying Statistics Annual Report </w:t>
      </w:r>
      <w:r w:rsidRPr="00864C8F">
        <w:rPr>
          <w:rFonts w:ascii="Times New Roman" w:hAnsi="Times New Roman"/>
        </w:rPr>
        <w:t>and Slide Presentation</w:t>
      </w:r>
    </w:p>
    <w:p w:rsidR="007B6522" w:rsidRPr="00864C8F" w:rsidRDefault="007B6522" w:rsidP="007B6522">
      <w:pPr>
        <w:pStyle w:val="ListParagraph"/>
        <w:numPr>
          <w:ilvl w:val="0"/>
          <w:numId w:val="4"/>
        </w:numPr>
        <w:spacing w:after="0"/>
        <w:rPr>
          <w:rFonts w:ascii="Times New Roman" w:hAnsi="Times New Roman"/>
        </w:rPr>
      </w:pPr>
      <w:r w:rsidRPr="00864C8F">
        <w:rPr>
          <w:rFonts w:ascii="Times New Roman" w:hAnsi="Times New Roman"/>
        </w:rPr>
        <w:t>Grants Report and Slide Presentation</w:t>
      </w:r>
    </w:p>
    <w:p w:rsidR="00864C8F" w:rsidRPr="00864C8F" w:rsidRDefault="007B6522" w:rsidP="007B6522">
      <w:pPr>
        <w:pStyle w:val="ListParagraph"/>
        <w:numPr>
          <w:ilvl w:val="0"/>
          <w:numId w:val="4"/>
        </w:numPr>
        <w:spacing w:after="0"/>
        <w:rPr>
          <w:rFonts w:ascii="Times New Roman" w:hAnsi="Times New Roman"/>
        </w:rPr>
      </w:pPr>
      <w:r w:rsidRPr="00864C8F">
        <w:rPr>
          <w:rFonts w:ascii="Times New Roman" w:hAnsi="Times New Roman"/>
        </w:rPr>
        <w:t>School Transportation Report and Slide Presentation</w:t>
      </w:r>
    </w:p>
    <w:p w:rsidR="00864C8F" w:rsidRPr="00864C8F" w:rsidRDefault="00864C8F" w:rsidP="007B6522">
      <w:pPr>
        <w:pStyle w:val="ListParagraph"/>
        <w:numPr>
          <w:ilvl w:val="0"/>
          <w:numId w:val="4"/>
        </w:numPr>
        <w:spacing w:after="0"/>
        <w:rPr>
          <w:rFonts w:ascii="Times New Roman" w:hAnsi="Times New Roman"/>
        </w:rPr>
      </w:pPr>
      <w:r w:rsidRPr="00864C8F">
        <w:rPr>
          <w:rFonts w:ascii="Times New Roman" w:hAnsi="Times New Roman"/>
        </w:rPr>
        <w:t xml:space="preserve">Draft Fiscal Year 2017 Priorities &amp; Guidelines </w:t>
      </w:r>
    </w:p>
    <w:p w:rsidR="007B6522" w:rsidRPr="00864C8F" w:rsidRDefault="00864C8F" w:rsidP="007B6522">
      <w:pPr>
        <w:pStyle w:val="ListParagraph"/>
        <w:numPr>
          <w:ilvl w:val="0"/>
          <w:numId w:val="4"/>
        </w:numPr>
        <w:spacing w:after="0"/>
        <w:rPr>
          <w:rFonts w:ascii="Times New Roman" w:hAnsi="Times New Roman"/>
        </w:rPr>
      </w:pPr>
      <w:r w:rsidRPr="00864C8F">
        <w:rPr>
          <w:rFonts w:ascii="Times New Roman" w:hAnsi="Times New Roman"/>
        </w:rPr>
        <w:t>Superintendent’s Goals for 2015-2016</w:t>
      </w:r>
    </w:p>
    <w:p w:rsidR="007B6522" w:rsidRPr="007B6522" w:rsidRDefault="007B6522" w:rsidP="007B6522">
      <w:pPr>
        <w:spacing w:after="0"/>
        <w:ind w:firstLine="780"/>
        <w:rPr>
          <w:rFonts w:ascii="Times New Roman" w:hAnsi="Times New Roman"/>
        </w:rPr>
      </w:pPr>
    </w:p>
    <w:p w:rsidR="007B6522" w:rsidRDefault="007B6522" w:rsidP="007B6522">
      <w:pPr>
        <w:spacing w:after="0"/>
        <w:rPr>
          <w:rFonts w:ascii="Times New Roman" w:hAnsi="Times New Roman"/>
        </w:rPr>
      </w:pPr>
    </w:p>
    <w:p w:rsidR="002A212C" w:rsidRPr="001E66E8" w:rsidRDefault="002A212C" w:rsidP="002A212C">
      <w:pPr>
        <w:spacing w:after="0"/>
        <w:rPr>
          <w:rFonts w:ascii="Times New Roman" w:hAnsi="Times New Roman"/>
        </w:rPr>
      </w:pPr>
      <w:r>
        <w:rPr>
          <w:rFonts w:ascii="Times New Roman" w:hAnsi="Times New Roman"/>
        </w:rPr>
        <w:tab/>
      </w:r>
    </w:p>
    <w:sectPr w:rsidR="002A212C" w:rsidRPr="001E66E8" w:rsidSect="002A212C">
      <w:pgSz w:w="12240" w:h="15840"/>
      <w:pgMar w:top="1080" w:right="144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5AF" w:rsidRDefault="009F25AF" w:rsidP="002A212C">
      <w:pPr>
        <w:spacing w:after="0" w:line="240" w:lineRule="auto"/>
      </w:pPr>
      <w:r>
        <w:separator/>
      </w:r>
    </w:p>
  </w:endnote>
  <w:endnote w:type="continuationSeparator" w:id="0">
    <w:p w:rsidR="009F25AF" w:rsidRDefault="009F25AF" w:rsidP="002A2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5AF" w:rsidRDefault="009F25AF" w:rsidP="002A212C">
      <w:pPr>
        <w:spacing w:after="0" w:line="240" w:lineRule="auto"/>
      </w:pPr>
      <w:r>
        <w:separator/>
      </w:r>
    </w:p>
  </w:footnote>
  <w:footnote w:type="continuationSeparator" w:id="0">
    <w:p w:rsidR="009F25AF" w:rsidRDefault="009F25AF" w:rsidP="002A212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66E1D"/>
    <w:multiLevelType w:val="hybridMultilevel"/>
    <w:tmpl w:val="17FEB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66FEE"/>
    <w:multiLevelType w:val="hybridMultilevel"/>
    <w:tmpl w:val="A9663CDE"/>
    <w:lvl w:ilvl="0" w:tplc="0B168666">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4057E"/>
    <w:multiLevelType w:val="hybridMultilevel"/>
    <w:tmpl w:val="A8007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249FD"/>
    <w:multiLevelType w:val="hybridMultilevel"/>
    <w:tmpl w:val="7CDA1CCC"/>
    <w:lvl w:ilvl="0" w:tplc="0B168666">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9B04D4"/>
    <w:multiLevelType w:val="hybridMultilevel"/>
    <w:tmpl w:val="ABEADEC4"/>
    <w:lvl w:ilvl="0" w:tplc="B69624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rsids>
    <w:rsidRoot w:val="005F7851"/>
    <w:rsid w:val="0004270A"/>
    <w:rsid w:val="00043067"/>
    <w:rsid w:val="00054EDE"/>
    <w:rsid w:val="00066211"/>
    <w:rsid w:val="000D44A0"/>
    <w:rsid w:val="000E27CC"/>
    <w:rsid w:val="000E4DC3"/>
    <w:rsid w:val="001250B0"/>
    <w:rsid w:val="00140BA1"/>
    <w:rsid w:val="00143C7A"/>
    <w:rsid w:val="001E2886"/>
    <w:rsid w:val="00205E6A"/>
    <w:rsid w:val="00217C59"/>
    <w:rsid w:val="00242E7F"/>
    <w:rsid w:val="00267C36"/>
    <w:rsid w:val="002A212C"/>
    <w:rsid w:val="003570A4"/>
    <w:rsid w:val="00360F16"/>
    <w:rsid w:val="0038552A"/>
    <w:rsid w:val="003A5AA2"/>
    <w:rsid w:val="003B5752"/>
    <w:rsid w:val="003E7231"/>
    <w:rsid w:val="00411CF5"/>
    <w:rsid w:val="004275EA"/>
    <w:rsid w:val="00435D0F"/>
    <w:rsid w:val="0046094E"/>
    <w:rsid w:val="004A3654"/>
    <w:rsid w:val="004C2301"/>
    <w:rsid w:val="004D571E"/>
    <w:rsid w:val="004E7D93"/>
    <w:rsid w:val="00504334"/>
    <w:rsid w:val="00504ABF"/>
    <w:rsid w:val="0051253C"/>
    <w:rsid w:val="00515CEF"/>
    <w:rsid w:val="00535C3C"/>
    <w:rsid w:val="005704D0"/>
    <w:rsid w:val="005745BD"/>
    <w:rsid w:val="005A77DB"/>
    <w:rsid w:val="005C0654"/>
    <w:rsid w:val="005F7851"/>
    <w:rsid w:val="006075DB"/>
    <w:rsid w:val="006528B8"/>
    <w:rsid w:val="006559C7"/>
    <w:rsid w:val="006710C8"/>
    <w:rsid w:val="0067699B"/>
    <w:rsid w:val="00686EF5"/>
    <w:rsid w:val="006B74EA"/>
    <w:rsid w:val="006C4863"/>
    <w:rsid w:val="006C6AB4"/>
    <w:rsid w:val="006C7CDB"/>
    <w:rsid w:val="00713BD8"/>
    <w:rsid w:val="00761201"/>
    <w:rsid w:val="00794A1D"/>
    <w:rsid w:val="00794B5F"/>
    <w:rsid w:val="007A1B04"/>
    <w:rsid w:val="007B6522"/>
    <w:rsid w:val="007C16AB"/>
    <w:rsid w:val="007C3971"/>
    <w:rsid w:val="007D2435"/>
    <w:rsid w:val="00854F5E"/>
    <w:rsid w:val="00857DEE"/>
    <w:rsid w:val="00864C8F"/>
    <w:rsid w:val="00881A07"/>
    <w:rsid w:val="00895CC4"/>
    <w:rsid w:val="00911491"/>
    <w:rsid w:val="009129AE"/>
    <w:rsid w:val="00917317"/>
    <w:rsid w:val="009A0BE6"/>
    <w:rsid w:val="009A0C18"/>
    <w:rsid w:val="009B2879"/>
    <w:rsid w:val="009F25AF"/>
    <w:rsid w:val="00A846CC"/>
    <w:rsid w:val="00A95D52"/>
    <w:rsid w:val="00AF71FE"/>
    <w:rsid w:val="00B11A10"/>
    <w:rsid w:val="00B977C8"/>
    <w:rsid w:val="00BB7E46"/>
    <w:rsid w:val="00BC2AFE"/>
    <w:rsid w:val="00BE5304"/>
    <w:rsid w:val="00C04C02"/>
    <w:rsid w:val="00C538B7"/>
    <w:rsid w:val="00CE0C11"/>
    <w:rsid w:val="00D20591"/>
    <w:rsid w:val="00D637AE"/>
    <w:rsid w:val="00D74D87"/>
    <w:rsid w:val="00D86B24"/>
    <w:rsid w:val="00D94FC1"/>
    <w:rsid w:val="00DA3365"/>
    <w:rsid w:val="00DE1657"/>
    <w:rsid w:val="00E07D9B"/>
    <w:rsid w:val="00E235D9"/>
    <w:rsid w:val="00E274A1"/>
    <w:rsid w:val="00E33728"/>
    <w:rsid w:val="00E3718C"/>
    <w:rsid w:val="00E84396"/>
    <w:rsid w:val="00E8460A"/>
    <w:rsid w:val="00E9727A"/>
    <w:rsid w:val="00EB0258"/>
    <w:rsid w:val="00EB11BD"/>
    <w:rsid w:val="00F90101"/>
    <w:rsid w:val="00FB52CC"/>
    <w:rsid w:val="00FE05C0"/>
    <w:rsid w:val="00FE0B54"/>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D4EA4"/>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26B8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26B80"/>
    <w:rPr>
      <w:rFonts w:ascii="Tahoma" w:hAnsi="Tahoma" w:cs="Tahoma"/>
      <w:sz w:val="16"/>
      <w:szCs w:val="16"/>
    </w:rPr>
  </w:style>
  <w:style w:type="character" w:styleId="Hyperlink">
    <w:name w:val="Hyperlink"/>
    <w:uiPriority w:val="99"/>
    <w:semiHidden/>
    <w:unhideWhenUsed/>
    <w:rsid w:val="0086108A"/>
    <w:rPr>
      <w:strike w:val="0"/>
      <w:dstrike w:val="0"/>
      <w:color w:val="3B5998"/>
      <w:u w:val="none"/>
      <w:effect w:val="none"/>
    </w:rPr>
  </w:style>
  <w:style w:type="character" w:customStyle="1" w:styleId="textexposedhide2">
    <w:name w:val="text_exposed_hide2"/>
    <w:rsid w:val="0086108A"/>
  </w:style>
  <w:style w:type="character" w:customStyle="1" w:styleId="textexposedshow2">
    <w:name w:val="text_exposed_show2"/>
    <w:rsid w:val="0086108A"/>
    <w:rPr>
      <w:vanish/>
      <w:webHidden w:val="0"/>
      <w:specVanish w:val="0"/>
    </w:rPr>
  </w:style>
  <w:style w:type="paragraph" w:customStyle="1" w:styleId="ColorfulList-Accent11">
    <w:name w:val="Colorful List - Accent 11"/>
    <w:basedOn w:val="Normal"/>
    <w:uiPriority w:val="34"/>
    <w:qFormat/>
    <w:rsid w:val="0086108A"/>
    <w:pPr>
      <w:ind w:left="720"/>
    </w:pPr>
  </w:style>
  <w:style w:type="paragraph" w:styleId="DocumentMap">
    <w:name w:val="Document Map"/>
    <w:basedOn w:val="Normal"/>
    <w:link w:val="DocumentMapChar"/>
    <w:uiPriority w:val="99"/>
    <w:semiHidden/>
    <w:unhideWhenUsed/>
    <w:rsid w:val="00B6229E"/>
    <w:rPr>
      <w:rFonts w:ascii="Lucida Grande" w:hAnsi="Lucida Grande"/>
      <w:sz w:val="24"/>
      <w:szCs w:val="24"/>
    </w:rPr>
  </w:style>
  <w:style w:type="character" w:customStyle="1" w:styleId="DocumentMapChar">
    <w:name w:val="Document Map Char"/>
    <w:link w:val="DocumentMap"/>
    <w:uiPriority w:val="99"/>
    <w:semiHidden/>
    <w:rsid w:val="00B6229E"/>
    <w:rPr>
      <w:rFonts w:ascii="Lucida Grande" w:hAnsi="Lucida Grande"/>
      <w:sz w:val="24"/>
      <w:szCs w:val="24"/>
    </w:rPr>
  </w:style>
  <w:style w:type="paragraph" w:styleId="Header">
    <w:name w:val="header"/>
    <w:basedOn w:val="Normal"/>
    <w:link w:val="HeaderChar"/>
    <w:rsid w:val="004D6B50"/>
    <w:pPr>
      <w:tabs>
        <w:tab w:val="center" w:pos="4680"/>
        <w:tab w:val="right" w:pos="9360"/>
      </w:tabs>
    </w:pPr>
  </w:style>
  <w:style w:type="character" w:customStyle="1" w:styleId="HeaderChar">
    <w:name w:val="Header Char"/>
    <w:link w:val="Header"/>
    <w:rsid w:val="004D6B50"/>
    <w:rPr>
      <w:sz w:val="22"/>
      <w:szCs w:val="22"/>
    </w:rPr>
  </w:style>
  <w:style w:type="paragraph" w:styleId="Footer">
    <w:name w:val="footer"/>
    <w:basedOn w:val="Normal"/>
    <w:link w:val="FooterChar"/>
    <w:rsid w:val="004D6B50"/>
    <w:pPr>
      <w:tabs>
        <w:tab w:val="center" w:pos="4680"/>
        <w:tab w:val="right" w:pos="9360"/>
      </w:tabs>
    </w:pPr>
  </w:style>
  <w:style w:type="character" w:customStyle="1" w:styleId="FooterChar">
    <w:name w:val="Footer Char"/>
    <w:link w:val="Footer"/>
    <w:rsid w:val="004D6B50"/>
    <w:rPr>
      <w:sz w:val="22"/>
      <w:szCs w:val="22"/>
    </w:rPr>
  </w:style>
  <w:style w:type="paragraph" w:styleId="ListParagraph">
    <w:name w:val="List Paragraph"/>
    <w:basedOn w:val="Normal"/>
    <w:rsid w:val="00794A1D"/>
    <w:pPr>
      <w:ind w:left="720"/>
      <w:contextualSpacing/>
    </w:pPr>
  </w:style>
  <w:style w:type="character" w:styleId="FollowedHyperlink">
    <w:name w:val="FollowedHyperlink"/>
    <w:basedOn w:val="DefaultParagraphFont"/>
    <w:rsid w:val="00794A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6893604">
      <w:bodyDiv w:val="1"/>
      <w:marLeft w:val="0"/>
      <w:marRight w:val="0"/>
      <w:marTop w:val="0"/>
      <w:marBottom w:val="0"/>
      <w:divBdr>
        <w:top w:val="none" w:sz="0" w:space="0" w:color="auto"/>
        <w:left w:val="none" w:sz="0" w:space="0" w:color="auto"/>
        <w:bottom w:val="none" w:sz="0" w:space="0" w:color="auto"/>
        <w:right w:val="none" w:sz="0" w:space="0" w:color="auto"/>
      </w:divBdr>
      <w:divsChild>
        <w:div w:id="909846611">
          <w:marLeft w:val="0"/>
          <w:marRight w:val="0"/>
          <w:marTop w:val="0"/>
          <w:marBottom w:val="0"/>
          <w:divBdr>
            <w:top w:val="none" w:sz="0" w:space="0" w:color="auto"/>
            <w:left w:val="none" w:sz="0" w:space="0" w:color="auto"/>
            <w:bottom w:val="none" w:sz="0" w:space="0" w:color="auto"/>
            <w:right w:val="none" w:sz="0" w:space="0" w:color="auto"/>
          </w:divBdr>
        </w:div>
      </w:divsChild>
    </w:div>
    <w:div w:id="306937801">
      <w:bodyDiv w:val="1"/>
      <w:marLeft w:val="0"/>
      <w:marRight w:val="0"/>
      <w:marTop w:val="0"/>
      <w:marBottom w:val="0"/>
      <w:divBdr>
        <w:top w:val="none" w:sz="0" w:space="0" w:color="auto"/>
        <w:left w:val="none" w:sz="0" w:space="0" w:color="auto"/>
        <w:bottom w:val="none" w:sz="0" w:space="0" w:color="auto"/>
        <w:right w:val="none" w:sz="0" w:space="0" w:color="auto"/>
      </w:divBdr>
      <w:divsChild>
        <w:div w:id="1273054210">
          <w:marLeft w:val="0"/>
          <w:marRight w:val="0"/>
          <w:marTop w:val="0"/>
          <w:marBottom w:val="0"/>
          <w:divBdr>
            <w:top w:val="none" w:sz="0" w:space="0" w:color="auto"/>
            <w:left w:val="none" w:sz="0" w:space="0" w:color="auto"/>
            <w:bottom w:val="none" w:sz="0" w:space="0" w:color="auto"/>
            <w:right w:val="none" w:sz="0" w:space="0" w:color="auto"/>
          </w:divBdr>
        </w:div>
      </w:divsChild>
    </w:div>
    <w:div w:id="639582179">
      <w:bodyDiv w:val="1"/>
      <w:marLeft w:val="0"/>
      <w:marRight w:val="0"/>
      <w:marTop w:val="0"/>
      <w:marBottom w:val="0"/>
      <w:divBdr>
        <w:top w:val="none" w:sz="0" w:space="0" w:color="auto"/>
        <w:left w:val="none" w:sz="0" w:space="0" w:color="auto"/>
        <w:bottom w:val="none" w:sz="0" w:space="0" w:color="auto"/>
        <w:right w:val="none" w:sz="0" w:space="0" w:color="auto"/>
      </w:divBdr>
      <w:divsChild>
        <w:div w:id="328796108">
          <w:marLeft w:val="0"/>
          <w:marRight w:val="0"/>
          <w:marTop w:val="0"/>
          <w:marBottom w:val="0"/>
          <w:divBdr>
            <w:top w:val="none" w:sz="0" w:space="0" w:color="auto"/>
            <w:left w:val="none" w:sz="0" w:space="0" w:color="auto"/>
            <w:bottom w:val="none" w:sz="0" w:space="0" w:color="auto"/>
            <w:right w:val="none" w:sz="0" w:space="0" w:color="auto"/>
          </w:divBdr>
          <w:divsChild>
            <w:div w:id="459106575">
              <w:marLeft w:val="0"/>
              <w:marRight w:val="0"/>
              <w:marTop w:val="0"/>
              <w:marBottom w:val="0"/>
              <w:divBdr>
                <w:top w:val="none" w:sz="0" w:space="0" w:color="auto"/>
                <w:left w:val="none" w:sz="0" w:space="0" w:color="auto"/>
                <w:bottom w:val="none" w:sz="0" w:space="0" w:color="auto"/>
                <w:right w:val="none" w:sz="0" w:space="0" w:color="auto"/>
              </w:divBdr>
              <w:divsChild>
                <w:div w:id="179514645">
                  <w:marLeft w:val="0"/>
                  <w:marRight w:val="0"/>
                  <w:marTop w:val="0"/>
                  <w:marBottom w:val="0"/>
                  <w:divBdr>
                    <w:top w:val="none" w:sz="0" w:space="0" w:color="auto"/>
                    <w:left w:val="none" w:sz="0" w:space="0" w:color="auto"/>
                    <w:bottom w:val="none" w:sz="0" w:space="0" w:color="auto"/>
                    <w:right w:val="none" w:sz="0" w:space="0" w:color="auto"/>
                  </w:divBdr>
                  <w:divsChild>
                    <w:div w:id="1832719762">
                      <w:marLeft w:val="0"/>
                      <w:marRight w:val="0"/>
                      <w:marTop w:val="0"/>
                      <w:marBottom w:val="0"/>
                      <w:divBdr>
                        <w:top w:val="none" w:sz="0" w:space="0" w:color="auto"/>
                        <w:left w:val="none" w:sz="0" w:space="0" w:color="auto"/>
                        <w:bottom w:val="none" w:sz="0" w:space="0" w:color="auto"/>
                        <w:right w:val="none" w:sz="0" w:space="0" w:color="auto"/>
                      </w:divBdr>
                      <w:divsChild>
                        <w:div w:id="859973991">
                          <w:marLeft w:val="-15"/>
                          <w:marRight w:val="0"/>
                          <w:marTop w:val="0"/>
                          <w:marBottom w:val="0"/>
                          <w:divBdr>
                            <w:top w:val="none" w:sz="0" w:space="0" w:color="auto"/>
                            <w:left w:val="none" w:sz="0" w:space="0" w:color="auto"/>
                            <w:bottom w:val="none" w:sz="0" w:space="0" w:color="auto"/>
                            <w:right w:val="none" w:sz="0" w:space="0" w:color="auto"/>
                          </w:divBdr>
                          <w:divsChild>
                            <w:div w:id="1927836501">
                              <w:marLeft w:val="0"/>
                              <w:marRight w:val="0"/>
                              <w:marTop w:val="0"/>
                              <w:marBottom w:val="0"/>
                              <w:divBdr>
                                <w:top w:val="none" w:sz="0" w:space="0" w:color="auto"/>
                                <w:left w:val="none" w:sz="0" w:space="0" w:color="auto"/>
                                <w:bottom w:val="none" w:sz="0" w:space="0" w:color="auto"/>
                                <w:right w:val="none" w:sz="0" w:space="0" w:color="auto"/>
                              </w:divBdr>
                              <w:divsChild>
                                <w:div w:id="2126924128">
                                  <w:marLeft w:val="0"/>
                                  <w:marRight w:val="-15"/>
                                  <w:marTop w:val="0"/>
                                  <w:marBottom w:val="0"/>
                                  <w:divBdr>
                                    <w:top w:val="none" w:sz="0" w:space="0" w:color="auto"/>
                                    <w:left w:val="none" w:sz="0" w:space="0" w:color="auto"/>
                                    <w:bottom w:val="none" w:sz="0" w:space="0" w:color="auto"/>
                                    <w:right w:val="none" w:sz="0" w:space="0" w:color="auto"/>
                                  </w:divBdr>
                                  <w:divsChild>
                                    <w:div w:id="1434856384">
                                      <w:marLeft w:val="0"/>
                                      <w:marRight w:val="0"/>
                                      <w:marTop w:val="0"/>
                                      <w:marBottom w:val="0"/>
                                      <w:divBdr>
                                        <w:top w:val="none" w:sz="0" w:space="0" w:color="auto"/>
                                        <w:left w:val="none" w:sz="0" w:space="0" w:color="auto"/>
                                        <w:bottom w:val="none" w:sz="0" w:space="0" w:color="auto"/>
                                        <w:right w:val="none" w:sz="0" w:space="0" w:color="auto"/>
                                      </w:divBdr>
                                      <w:divsChild>
                                        <w:div w:id="1613392318">
                                          <w:marLeft w:val="0"/>
                                          <w:marRight w:val="0"/>
                                          <w:marTop w:val="0"/>
                                          <w:marBottom w:val="0"/>
                                          <w:divBdr>
                                            <w:top w:val="none" w:sz="0" w:space="0" w:color="auto"/>
                                            <w:left w:val="none" w:sz="0" w:space="0" w:color="auto"/>
                                            <w:bottom w:val="none" w:sz="0" w:space="0" w:color="auto"/>
                                            <w:right w:val="none" w:sz="0" w:space="0" w:color="auto"/>
                                          </w:divBdr>
                                          <w:divsChild>
                                            <w:div w:id="591666017">
                                              <w:marLeft w:val="0"/>
                                              <w:marRight w:val="0"/>
                                              <w:marTop w:val="0"/>
                                              <w:marBottom w:val="0"/>
                                              <w:divBdr>
                                                <w:top w:val="none" w:sz="0" w:space="0" w:color="auto"/>
                                                <w:left w:val="none" w:sz="0" w:space="0" w:color="auto"/>
                                                <w:bottom w:val="none" w:sz="0" w:space="0" w:color="auto"/>
                                                <w:right w:val="none" w:sz="0" w:space="0" w:color="auto"/>
                                              </w:divBdr>
                                              <w:divsChild>
                                                <w:div w:id="2094472041">
                                                  <w:marLeft w:val="0"/>
                                                  <w:marRight w:val="0"/>
                                                  <w:marTop w:val="0"/>
                                                  <w:marBottom w:val="0"/>
                                                  <w:divBdr>
                                                    <w:top w:val="none" w:sz="0" w:space="0" w:color="auto"/>
                                                    <w:left w:val="none" w:sz="0" w:space="0" w:color="auto"/>
                                                    <w:bottom w:val="none" w:sz="0" w:space="0" w:color="auto"/>
                                                    <w:right w:val="none" w:sz="0" w:space="0" w:color="auto"/>
                                                  </w:divBdr>
                                                  <w:divsChild>
                                                    <w:div w:id="1172066039">
                                                      <w:marLeft w:val="0"/>
                                                      <w:marRight w:val="0"/>
                                                      <w:marTop w:val="0"/>
                                                      <w:marBottom w:val="0"/>
                                                      <w:divBdr>
                                                        <w:top w:val="none" w:sz="0" w:space="0" w:color="auto"/>
                                                        <w:left w:val="none" w:sz="0" w:space="0" w:color="auto"/>
                                                        <w:bottom w:val="none" w:sz="0" w:space="0" w:color="auto"/>
                                                        <w:right w:val="none" w:sz="0" w:space="0" w:color="auto"/>
                                                      </w:divBdr>
                                                      <w:divsChild>
                                                        <w:div w:id="2050452106">
                                                          <w:marLeft w:val="0"/>
                                                          <w:marRight w:val="0"/>
                                                          <w:marTop w:val="0"/>
                                                          <w:marBottom w:val="0"/>
                                                          <w:divBdr>
                                                            <w:top w:val="none" w:sz="0" w:space="0" w:color="auto"/>
                                                            <w:left w:val="none" w:sz="0" w:space="0" w:color="auto"/>
                                                            <w:bottom w:val="none" w:sz="0" w:space="0" w:color="auto"/>
                                                            <w:right w:val="none" w:sz="0" w:space="0" w:color="auto"/>
                                                          </w:divBdr>
                                                          <w:divsChild>
                                                            <w:div w:id="554511903">
                                                              <w:marLeft w:val="0"/>
                                                              <w:marRight w:val="0"/>
                                                              <w:marTop w:val="0"/>
                                                              <w:marBottom w:val="0"/>
                                                              <w:divBdr>
                                                                <w:top w:val="none" w:sz="0" w:space="0" w:color="auto"/>
                                                                <w:left w:val="none" w:sz="0" w:space="0" w:color="auto"/>
                                                                <w:bottom w:val="none" w:sz="0" w:space="0" w:color="auto"/>
                                                                <w:right w:val="none" w:sz="0" w:space="0" w:color="auto"/>
                                                              </w:divBdr>
                                                              <w:divsChild>
                                                                <w:div w:id="1786926594">
                                                                  <w:marLeft w:val="0"/>
                                                                  <w:marRight w:val="0"/>
                                                                  <w:marTop w:val="0"/>
                                                                  <w:marBottom w:val="0"/>
                                                                  <w:divBdr>
                                                                    <w:top w:val="none" w:sz="0" w:space="0" w:color="auto"/>
                                                                    <w:left w:val="none" w:sz="0" w:space="0" w:color="auto"/>
                                                                    <w:bottom w:val="none" w:sz="0" w:space="0" w:color="auto"/>
                                                                    <w:right w:val="none" w:sz="0" w:space="0" w:color="auto"/>
                                                                  </w:divBdr>
                                                                  <w:divsChild>
                                                                    <w:div w:id="448938782">
                                                                      <w:marLeft w:val="0"/>
                                                                      <w:marRight w:val="0"/>
                                                                      <w:marTop w:val="0"/>
                                                                      <w:marBottom w:val="0"/>
                                                                      <w:divBdr>
                                                                        <w:top w:val="none" w:sz="0" w:space="0" w:color="auto"/>
                                                                        <w:left w:val="none" w:sz="0" w:space="0" w:color="auto"/>
                                                                        <w:bottom w:val="none" w:sz="0" w:space="0" w:color="auto"/>
                                                                        <w:right w:val="none" w:sz="0" w:space="0" w:color="auto"/>
                                                                      </w:divBdr>
                                                                      <w:divsChild>
                                                                        <w:div w:id="1315184342">
                                                                          <w:marLeft w:val="0"/>
                                                                          <w:marRight w:val="0"/>
                                                                          <w:marTop w:val="0"/>
                                                                          <w:marBottom w:val="0"/>
                                                                          <w:divBdr>
                                                                            <w:top w:val="none" w:sz="0" w:space="0" w:color="auto"/>
                                                                            <w:left w:val="none" w:sz="0" w:space="0" w:color="auto"/>
                                                                            <w:bottom w:val="none" w:sz="0" w:space="0" w:color="auto"/>
                                                                            <w:right w:val="none" w:sz="0" w:space="0" w:color="auto"/>
                                                                          </w:divBdr>
                                                                          <w:divsChild>
                                                                            <w:div w:id="19172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330749">
      <w:bodyDiv w:val="1"/>
      <w:marLeft w:val="0"/>
      <w:marRight w:val="0"/>
      <w:marTop w:val="0"/>
      <w:marBottom w:val="0"/>
      <w:divBdr>
        <w:top w:val="none" w:sz="0" w:space="0" w:color="auto"/>
        <w:left w:val="none" w:sz="0" w:space="0" w:color="auto"/>
        <w:bottom w:val="none" w:sz="0" w:space="0" w:color="auto"/>
        <w:right w:val="none" w:sz="0" w:space="0" w:color="auto"/>
      </w:divBdr>
      <w:divsChild>
        <w:div w:id="1649936820">
          <w:marLeft w:val="0"/>
          <w:marRight w:val="0"/>
          <w:marTop w:val="0"/>
          <w:marBottom w:val="0"/>
          <w:divBdr>
            <w:top w:val="none" w:sz="0" w:space="0" w:color="auto"/>
            <w:left w:val="none" w:sz="0" w:space="0" w:color="auto"/>
            <w:bottom w:val="none" w:sz="0" w:space="0" w:color="auto"/>
            <w:right w:val="none" w:sz="0" w:space="0" w:color="auto"/>
          </w:divBdr>
        </w:div>
      </w:divsChild>
    </w:div>
    <w:div w:id="1458723895">
      <w:bodyDiv w:val="1"/>
      <w:marLeft w:val="0"/>
      <w:marRight w:val="0"/>
      <w:marTop w:val="0"/>
      <w:marBottom w:val="0"/>
      <w:divBdr>
        <w:top w:val="none" w:sz="0" w:space="0" w:color="auto"/>
        <w:left w:val="none" w:sz="0" w:space="0" w:color="auto"/>
        <w:bottom w:val="none" w:sz="0" w:space="0" w:color="auto"/>
        <w:right w:val="none" w:sz="0" w:space="0" w:color="auto"/>
      </w:divBdr>
      <w:divsChild>
        <w:div w:id="114990050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1895</Words>
  <Characters>10802</Characters>
  <Application>Microsoft Macintosh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Teacher</cp:lastModifiedBy>
  <cp:revision>3</cp:revision>
  <cp:lastPrinted>2015-10-06T19:29:00Z</cp:lastPrinted>
  <dcterms:created xsi:type="dcterms:W3CDTF">2015-10-16T15:17:00Z</dcterms:created>
  <dcterms:modified xsi:type="dcterms:W3CDTF">2015-10-19T18:41:00Z</dcterms:modified>
</cp:coreProperties>
</file>